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897" w:firstLineChars="900"/>
        <w:rPr>
          <w:rFonts w:ascii="Times New Roman" w:hAnsi="Times New Roman" w:eastAsia="宋体" w:cs="Times New Roman"/>
          <w:b/>
          <w:bCs/>
          <w:color w:val="000000"/>
          <w:szCs w:val="21"/>
        </w:rPr>
      </w:pPr>
      <w:bookmarkStart w:id="2" w:name="_GoBack"/>
      <w:bookmarkEnd w:id="2"/>
      <w:r>
        <w:rPr>
          <w:rFonts w:hint="eastAsia" w:ascii="Times New Roman" w:hAnsi="Times New Roman" w:eastAsia="宋体" w:cs="Times New Roman"/>
          <w:b/>
          <w:bCs/>
          <w:color w:val="000000"/>
          <w:szCs w:val="21"/>
        </w:rPr>
        <w:drawing>
          <wp:anchor distT="0" distB="0" distL="114300" distR="114300" simplePos="0" relativeHeight="251658240" behindDoc="0" locked="0" layoutInCell="1" allowOverlap="1">
            <wp:simplePos x="0" y="0"/>
            <wp:positionH relativeFrom="page">
              <wp:posOffset>11087100</wp:posOffset>
            </wp:positionH>
            <wp:positionV relativeFrom="topMargin">
              <wp:posOffset>12420600</wp:posOffset>
            </wp:positionV>
            <wp:extent cx="330200" cy="304800"/>
            <wp:effectExtent l="0" t="0" r="1270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0"/>
                    <a:stretch>
                      <a:fillRect/>
                    </a:stretch>
                  </pic:blipFill>
                  <pic:spPr>
                    <a:xfrm>
                      <a:off x="0" y="0"/>
                      <a:ext cx="330200" cy="304800"/>
                    </a:xfrm>
                    <a:prstGeom prst="rect">
                      <a:avLst/>
                    </a:prstGeom>
                  </pic:spPr>
                </pic:pic>
              </a:graphicData>
            </a:graphic>
          </wp:anchor>
        </w:drawing>
      </w:r>
      <w:bookmarkStart w:id="0" w:name="_Hlk177764911"/>
      <w:bookmarkStart w:id="1" w:name="OLE_LINK2"/>
      <w:r>
        <w:rPr>
          <w:rFonts w:hint="eastAsia" w:ascii="Times New Roman" w:hAnsi="Times New Roman" w:eastAsia="宋体" w:cs="Times New Roman"/>
          <w:b/>
          <w:bCs/>
          <w:color w:val="000000"/>
          <w:szCs w:val="21"/>
        </w:rPr>
        <w:t>Z20名校联盟(浙江省名校新高考研究联盟)2025届高三第二次联考</w:t>
      </w:r>
    </w:p>
    <w:p>
      <w:pPr>
        <w:ind w:firstLine="3920" w:firstLineChars="1400"/>
        <w:rPr>
          <w:rFonts w:ascii="Times New Roman" w:hAnsi="Times New Roman" w:eastAsia="黑体" w:cs="Times New Roman"/>
          <w:color w:val="000000"/>
          <w:sz w:val="18"/>
          <w:szCs w:val="18"/>
        </w:rPr>
      </w:pPr>
      <w:r>
        <w:rPr>
          <w:rFonts w:hint="eastAsia" w:ascii="黑体" w:hAnsi="黑体" w:eastAsia="黑体" w:cs="Times New Roman"/>
          <w:color w:val="000000"/>
          <w:sz w:val="28"/>
          <w:szCs w:val="28"/>
        </w:rPr>
        <w:t xml:space="preserve">英语学科 试题卷 </w:t>
      </w:r>
      <w:r>
        <w:rPr>
          <w:rFonts w:hint="eastAsia" w:ascii="黑体" w:hAnsi="黑体" w:eastAsia="黑体" w:cs="Times New Roman"/>
          <w:color w:val="000000"/>
          <w:sz w:val="24"/>
          <w:szCs w:val="24"/>
        </w:rPr>
        <w:t xml:space="preserve">       </w:t>
      </w:r>
      <w:r>
        <w:rPr>
          <w:rFonts w:ascii="Times New Roman" w:hAnsi="Times New Roman" w:eastAsia="黑体" w:cs="Times New Roman"/>
          <w:color w:val="000000"/>
          <w:sz w:val="18"/>
          <w:szCs w:val="18"/>
        </w:rPr>
        <w:t xml:space="preserve"> 2024.12.17</w:t>
      </w:r>
    </w:p>
    <w:p>
      <w:pPr>
        <w:rPr>
          <w:rFonts w:ascii="Times New Roman" w:hAnsi="Times New Roman" w:eastAsia="宋体" w:cs="Times New Roman"/>
          <w:color w:val="000000"/>
          <w:sz w:val="15"/>
          <w:szCs w:val="15"/>
        </w:rPr>
      </w:pPr>
      <w:r>
        <w:rPr>
          <w:rFonts w:hint="eastAsia" w:ascii="Times New Roman" w:hAnsi="Times New Roman" w:eastAsia="宋体" w:cs="Times New Roman"/>
          <w:color w:val="000000"/>
          <w:sz w:val="18"/>
          <w:szCs w:val="18"/>
        </w:rPr>
        <w:t>命题:黄岩中学 徐彬智、王妮娜  磨题: 桐乡高级中学徐敏华  玉环中学董晓敏  江山中学 毛宇倩   校稿: 殷沈华、赵琦</w:t>
      </w:r>
      <w:r>
        <w:rPr>
          <w:rFonts w:hint="eastAsia" w:ascii="Times New Roman" w:hAnsi="Times New Roman" w:eastAsia="宋体" w:cs="Times New Roman"/>
          <w:color w:val="000000"/>
          <w:sz w:val="15"/>
          <w:szCs w:val="15"/>
        </w:rPr>
        <w:t>2024.12.17</w:t>
      </w:r>
    </w:p>
    <w:p>
      <w:pPr>
        <w:rPr>
          <w:rFonts w:ascii="Times New Roman" w:hAnsi="Times New Roman" w:eastAsia="宋体" w:cs="Times New Roman"/>
          <w:b/>
          <w:bCs/>
          <w:szCs w:val="21"/>
        </w:rPr>
      </w:pPr>
      <w:r>
        <w:rPr>
          <w:rFonts w:hint="eastAsia" w:ascii="Times New Roman" w:hAnsi="Times New Roman" w:eastAsia="宋体" w:cs="Times New Roman"/>
          <w:b/>
          <w:bCs/>
          <w:szCs w:val="21"/>
        </w:rPr>
        <w:t xml:space="preserve">注意事项:                                                       </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1.答卷前，考生务必将自己的姓名、准考证号填写在答题卡上。</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2.回答选择题时，选出每小题答案后，用铅笔把答题卡上对应题目的答案标号涂黑。如需改动，用橡皮擦干净后，再选涂其他答案标号。回答非选择题时，将答案写在答题卡上，写在本试上无效。</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3.考试结束后，将本试卷和答题卡一并交回。</w:t>
      </w:r>
    </w:p>
    <w:p>
      <w:pPr>
        <w:spacing w:before="156" w:beforeLines="50"/>
        <w:rPr>
          <w:rFonts w:hint="eastAsia" w:ascii="黑体" w:hAnsi="黑体" w:eastAsia="黑体" w:cs="Times New Roman"/>
          <w:sz w:val="24"/>
          <w:szCs w:val="24"/>
        </w:rPr>
      </w:pPr>
      <w:r>
        <w:rPr>
          <w:rFonts w:hint="eastAsia" w:ascii="黑体" w:hAnsi="黑体" w:eastAsia="黑体" w:cs="Times New Roman"/>
          <w:sz w:val="24"/>
          <w:szCs w:val="24"/>
        </w:rPr>
        <w:t>第一部分  听力  (共两节，满分 30分)</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做题时，先将答案标在试卷上，录音内容结束后，你将有两分钟的时间将试卷上的答案转涂到答题卡上。</w:t>
      </w:r>
    </w:p>
    <w:p>
      <w:pPr>
        <w:rPr>
          <w:rFonts w:ascii="Times New Roman" w:hAnsi="Times New Roman" w:eastAsia="宋体" w:cs="Times New Roman"/>
          <w:szCs w:val="21"/>
        </w:rPr>
      </w:pPr>
      <w:r>
        <w:rPr>
          <w:rFonts w:hint="eastAsia" w:ascii="Times New Roman" w:hAnsi="Times New Roman" w:eastAsia="宋体" w:cs="Times New Roman"/>
          <w:b/>
          <w:bCs/>
          <w:szCs w:val="21"/>
        </w:rPr>
        <w:t>第一节</w:t>
      </w:r>
      <w:r>
        <w:rPr>
          <w:rFonts w:hint="eastAsia" w:ascii="Times New Roman" w:hAnsi="Times New Roman" w:eastAsia="宋体" w:cs="Times New Roman"/>
          <w:szCs w:val="21"/>
        </w:rPr>
        <w:t xml:space="preserve"> (共5小题: 每小题1.5 分，满分7.5分)</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听下面5段对话。每段对话后有一个小题，从题中所给的A、B、C三个选项中选出最佳选项。听完每段对话后，你都有10秒钟的时间来回答有关小题和阅读下一小题。每段对话仅读一遍。</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 What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 the weather like now?</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Sunny.</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Rainy.</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Cloudy.</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2.What is the probable relationship between the speakers?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Co-workers.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Business partners.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Friends.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3. When will the speakers get there?</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At 9:45a.m.</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At 9:30a. m.</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At 9:15a.m.</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4. Why was the woman late?</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She missed the taxi.</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The taxi had an accident.</w:t>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She got injured.</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5. Who will begin the lecture?</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Dr. White.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B.Dr. Hopkins.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Prof. Pears.</w:t>
      </w:r>
    </w:p>
    <w:p>
      <w:pPr>
        <w:rPr>
          <w:rFonts w:ascii="Times New Roman" w:hAnsi="Times New Roman" w:eastAsia="宋体" w:cs="Times New Roman"/>
          <w:szCs w:val="21"/>
        </w:rPr>
      </w:pPr>
      <w:r>
        <w:rPr>
          <w:rFonts w:hint="eastAsia" w:ascii="Times New Roman" w:hAnsi="Times New Roman" w:eastAsia="宋体" w:cs="Times New Roman"/>
          <w:b/>
          <w:bCs/>
          <w:szCs w:val="21"/>
        </w:rPr>
        <w:t xml:space="preserve">第二节  </w:t>
      </w:r>
      <w:r>
        <w:rPr>
          <w:rFonts w:hint="eastAsia" w:ascii="Times New Roman" w:hAnsi="Times New Roman" w:eastAsia="宋体" w:cs="Times New Roman"/>
          <w:szCs w:val="21"/>
        </w:rPr>
        <w:t>(共15 小题: 每小题15分，满分22.5分)</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听下面5段对话或独白。每段对话或独白后有几个小题，从题中所给的A、B、C三个选项中选出最佳选项。听每段对话或独白前，你将有时间阅读各个小题，每小题5秒钟: 听完后，各小题将给出5秒钟的作答时间。每段对话或独白读两遍。</w:t>
      </w:r>
    </w:p>
    <w:p>
      <w:pPr>
        <w:rPr>
          <w:rFonts w:ascii="Times New Roman" w:hAnsi="Times New Roman" w:eastAsia="宋体" w:cs="Times New Roman"/>
          <w:color w:val="000000"/>
          <w:szCs w:val="21"/>
        </w:rPr>
      </w:pPr>
      <w:r>
        <w:rPr>
          <w:rFonts w:hint="eastAsia" w:ascii="Times New Roman" w:hAnsi="Times New Roman" w:eastAsia="宋体" w:cs="Times New Roman"/>
          <w:szCs w:val="21"/>
        </w:rPr>
        <w:t>听第6段材料，回答第6、7题。</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6. Where are the speakers?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In a hotel.</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In the man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 office.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In a post office.</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7. What will the man do next?</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Fetch an envelope.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Send some papers by fax.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Go downstairs.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听第7段材料，回答第8至9题。</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8.What shape of glasses does the man recommend?</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Square.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Round.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Heart-shaped.</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9.Which glasses are the least popular?</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The red ones.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The gold ones.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The purple ones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听第8段材料，回答第10至12题。</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10. Why does the man go to the woman?</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To borrow books.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To submit his work.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To ask for time extension.</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11. Whose book is the man reading now?</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Oliver</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Andrew</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Billy</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12. What will the man probably do?</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Design a survey.</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Analyze research data.</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Interview specialists.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听第9段材料，回答第13 至16 题。</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13. Where is the man from?</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Canada.</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The UK.</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The USA.</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14. What does the man say about bank holidays?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People don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t deal with business on these days.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B. The banks don't open on these days.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C. The bank services are free on these days.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 5. How do people celebrate Shakespeare Day?</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Enjoy a related movie.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Hold a special party</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Record Shakespeare's words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16.When did the man last celebrate Shakespeare Day?</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Two years ago.</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Last year.</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Last month.</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听第 10 段材料，回答第 17 至20题</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17. What was the cause of the disaster?</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Too much rainfall.</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B.A stream of mud.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Overflowing rivers.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18. What were people doing when the disaster hit the area?</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Working.</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Sleeping.</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Traveling.</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19.How many soldiers and police officers came to people's rescue?</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Over 100.</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Over 200.</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Over 1.000.</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20. What might the road conditions lead to?</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The difficulty in reaching the trapped.</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B. The possibility of creating anxiety.</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C. The shortage of food and supplies.</w:t>
      </w:r>
    </w:p>
    <w:p>
      <w:pPr>
        <w:spacing w:before="156" w:beforeLines="50"/>
        <w:rPr>
          <w:rFonts w:hint="eastAsia" w:ascii="黑体" w:hAnsi="黑体" w:eastAsia="黑体" w:cs="Times New Roman"/>
          <w:sz w:val="24"/>
          <w:szCs w:val="24"/>
        </w:rPr>
      </w:pPr>
      <w:r>
        <w:rPr>
          <w:rFonts w:hint="eastAsia" w:ascii="黑体" w:hAnsi="黑体" w:eastAsia="黑体" w:cs="Times New Roman"/>
          <w:sz w:val="24"/>
          <w:szCs w:val="24"/>
        </w:rPr>
        <w:t>第二部分  阅读理解  (共两节，满分</w:t>
      </w:r>
      <w:r>
        <w:rPr>
          <w:rFonts w:ascii="Times New Roman" w:hAnsi="Times New Roman" w:eastAsia="黑体" w:cs="Times New Roman"/>
          <w:sz w:val="24"/>
          <w:szCs w:val="24"/>
        </w:rPr>
        <w:t>50</w:t>
      </w:r>
      <w:r>
        <w:rPr>
          <w:rFonts w:hint="eastAsia" w:ascii="黑体" w:hAnsi="黑体" w:eastAsia="黑体" w:cs="Times New Roman"/>
          <w:sz w:val="24"/>
          <w:szCs w:val="24"/>
        </w:rPr>
        <w:t>分)</w:t>
      </w:r>
    </w:p>
    <w:p>
      <w:pPr>
        <w:rPr>
          <w:rFonts w:ascii="Times New Roman" w:hAnsi="Times New Roman" w:eastAsia="宋体" w:cs="Times New Roman"/>
          <w:szCs w:val="21"/>
        </w:rPr>
      </w:pPr>
      <w:r>
        <w:rPr>
          <w:rFonts w:hint="eastAsia" w:ascii="Times New Roman" w:hAnsi="Times New Roman" w:eastAsia="宋体" w:cs="Times New Roman"/>
          <w:b/>
          <w:bCs/>
          <w:szCs w:val="21"/>
        </w:rPr>
        <w:t>第一节</w:t>
      </w:r>
      <w:r>
        <w:rPr>
          <w:rFonts w:hint="eastAsia" w:ascii="Times New Roman" w:hAnsi="Times New Roman" w:eastAsia="宋体" w:cs="Times New Roman"/>
          <w:szCs w:val="21"/>
        </w:rPr>
        <w:t xml:space="preserve">  (共 15 小题: 每小题 2.5 分，满分 37.5 分)</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阅读下列短文，从每题所给的A、B、C和D四个选项中，选出最佳案。</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A</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Let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 get the bad news out of the way first: Dried fruit is a concentrated source of calories and sugars. The keys to getting the most out of it are to keep portions(份额) small and avoid those with added sugars. And choose the fruits that offer the biggest benefits, like the three here.</w:t>
      </w:r>
    </w:p>
    <w:p>
      <w:pPr>
        <w:rPr>
          <w:rFonts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1.Apricots</w:t>
      </w:r>
    </w:p>
    <w:p>
      <w:pPr>
        <w:rPr>
          <w:rFonts w:ascii="Times New Roman" w:hAnsi="Times New Roman" w:eastAsia="宋体" w:cs="Times New Roman"/>
          <w:color w:val="000000"/>
          <w:szCs w:val="21"/>
        </w:rPr>
      </w:pPr>
      <w:r>
        <w:rPr>
          <w:rFonts w:hint="eastAsia" w:ascii="Times New Roman" w:hAnsi="Times New Roman" w:eastAsia="宋体" w:cs="Times New Roman"/>
          <w:b/>
          <w:bCs/>
          <w:color w:val="000000"/>
          <w:szCs w:val="21"/>
        </w:rPr>
        <w:t>PORTION SIZE</w:t>
      </w:r>
      <w:r>
        <w:rPr>
          <w:rFonts w:hint="eastAsia" w:ascii="Times New Roman" w:hAnsi="Times New Roman" w:eastAsia="宋体" w:cs="Times New Roman"/>
          <w:color w:val="000000"/>
          <w:szCs w:val="21"/>
        </w:rPr>
        <w:t xml:space="preserve"> 5 apricots </w:t>
      </w:r>
      <w:r>
        <w:rPr>
          <w:rFonts w:hint="eastAsia" w:ascii="Times New Roman" w:hAnsi="Times New Roman" w:eastAsia="宋体" w:cs="Times New Roman"/>
          <w:b/>
          <w:bCs/>
          <w:color w:val="000000"/>
          <w:szCs w:val="21"/>
        </w:rPr>
        <w:t>CALORIES</w:t>
      </w:r>
      <w:r>
        <w:rPr>
          <w:rFonts w:hint="eastAsia" w:ascii="Times New Roman" w:hAnsi="Times New Roman" w:eastAsia="宋体" w:cs="Times New Roman"/>
          <w:color w:val="000000"/>
          <w:szCs w:val="21"/>
        </w:rPr>
        <w:t xml:space="preserve"> 95</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These orange orbs supply vitamin E, which helps to protect cells against the kind of damage that can trigger cancer and other chronic diseases. You also get 3 grams of fiber and 10 percent of the Daily Value.</w:t>
      </w:r>
    </w:p>
    <w:p>
      <w:pPr>
        <w:rPr>
          <w:rFonts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2. Figs</w:t>
      </w:r>
    </w:p>
    <w:p>
      <w:pPr>
        <w:rPr>
          <w:rFonts w:ascii="Times New Roman" w:hAnsi="Times New Roman" w:eastAsia="宋体" w:cs="Times New Roman"/>
          <w:color w:val="000000"/>
          <w:szCs w:val="21"/>
        </w:rPr>
      </w:pPr>
      <w:r>
        <w:rPr>
          <w:rFonts w:hint="eastAsia" w:ascii="Times New Roman" w:hAnsi="Times New Roman" w:eastAsia="宋体" w:cs="Times New Roman"/>
          <w:b/>
          <w:bCs/>
          <w:color w:val="000000"/>
          <w:szCs w:val="21"/>
        </w:rPr>
        <w:t xml:space="preserve">PORTION SIZE </w:t>
      </w:r>
      <w:r>
        <w:rPr>
          <w:rFonts w:hint="eastAsia" w:ascii="Times New Roman" w:hAnsi="Times New Roman" w:eastAsia="宋体" w:cs="Times New Roman"/>
          <w:color w:val="000000"/>
          <w:szCs w:val="21"/>
        </w:rPr>
        <w:t xml:space="preserve">5 figs </w:t>
      </w:r>
      <w:r>
        <w:rPr>
          <w:rFonts w:hint="eastAsia" w:ascii="Times New Roman" w:hAnsi="Times New Roman" w:eastAsia="宋体" w:cs="Times New Roman"/>
          <w:b/>
          <w:bCs/>
          <w:color w:val="000000"/>
          <w:szCs w:val="21"/>
        </w:rPr>
        <w:t>CALORIES</w:t>
      </w:r>
      <w:r>
        <w:rPr>
          <w:rFonts w:hint="eastAsia" w:ascii="Times New Roman" w:hAnsi="Times New Roman" w:eastAsia="宋体" w:cs="Times New Roman"/>
          <w:color w:val="000000"/>
          <w:szCs w:val="21"/>
        </w:rPr>
        <w:t xml:space="preserve"> 105</w:t>
      </w:r>
    </w:p>
    <w:p>
      <w:pPr>
        <w:ind w:firstLine="525" w:firstLineChars="2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Figs have more fiber than many other dried fruits, and they supply a decent amount of calcium. They may sometimes look like they</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re sprinkled with sugar, but they</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re not. The natural fruit sugar in the figs can crystallize and leave a white coating.</w:t>
      </w:r>
    </w:p>
    <w:p>
      <w:pPr>
        <w:rPr>
          <w:rFonts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3. Prunes</w:t>
      </w:r>
    </w:p>
    <w:p>
      <w:pPr>
        <w:rPr>
          <w:rFonts w:ascii="Times New Roman" w:hAnsi="Times New Roman" w:eastAsia="宋体" w:cs="Times New Roman"/>
          <w:color w:val="000000"/>
          <w:szCs w:val="21"/>
        </w:rPr>
      </w:pPr>
      <w:r>
        <w:rPr>
          <w:rFonts w:hint="eastAsia" w:ascii="Times New Roman" w:hAnsi="Times New Roman" w:eastAsia="宋体" w:cs="Times New Roman"/>
          <w:b/>
          <w:bCs/>
          <w:color w:val="000000"/>
          <w:szCs w:val="21"/>
        </w:rPr>
        <w:t>PORTION SIZE</w:t>
      </w:r>
      <w:r>
        <w:rPr>
          <w:rFonts w:hint="eastAsia" w:ascii="Times New Roman" w:hAnsi="Times New Roman" w:eastAsia="宋体" w:cs="Times New Roman"/>
          <w:color w:val="000000"/>
          <w:szCs w:val="21"/>
        </w:rPr>
        <w:t xml:space="preserve"> 4 prunes </w:t>
      </w:r>
      <w:r>
        <w:rPr>
          <w:rFonts w:hint="eastAsia" w:ascii="Times New Roman" w:hAnsi="Times New Roman" w:eastAsia="宋体" w:cs="Times New Roman"/>
          <w:b/>
          <w:bCs/>
          <w:color w:val="000000"/>
          <w:szCs w:val="21"/>
        </w:rPr>
        <w:t>CALORIES</w:t>
      </w:r>
      <w:r>
        <w:rPr>
          <w:rFonts w:hint="eastAsia" w:ascii="Times New Roman" w:hAnsi="Times New Roman" w:eastAsia="宋体" w:cs="Times New Roman"/>
          <w:color w:val="000000"/>
          <w:szCs w:val="21"/>
        </w:rPr>
        <w:t xml:space="preserve"> 92</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Research suggests the mix of antioxidants and other nutrients in prunes may help build up bones, helping to prevent osteoporosis. One serving of prunes has about 20 percent of the Daily Value for vitamin K. The low intakes have been linked to painful blood vessel (血管)problems.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21. How many calories will you get if you have a portion of apricots and figs?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A.116.</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C.124.</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B.118.</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D.200.</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22. What is a benefit of prunes?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A. Relieve pain.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Improve bone strength.</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C. Prevent cancer.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Promote calcium absorption.</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23.What advice is offered on dried fruit?</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Take small servings.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Add some sugar.</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C. Mix with other nutrients.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Stay away from it.</w:t>
      </w:r>
    </w:p>
    <w:p>
      <w:pPr>
        <w:ind w:firstLine="4620" w:firstLineChars="2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B</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Walking home from school, I am enjoying my day. Each day I stop to hear music coming from the ivy(常春藤) Sparrow(麻雀) song, a loud glorious sound. The ivy is pulsing below a leafless tree, decorating around the lower trunk like a celebration. Nervous flittings, in and out, </w:t>
      </w:r>
      <w:r>
        <w:rPr>
          <w:rFonts w:hint="eastAsia" w:ascii="Times New Roman" w:hAnsi="Times New Roman" w:eastAsia="宋体" w:cs="Times New Roman"/>
          <w:color w:val="FF0000"/>
          <w:szCs w:val="21"/>
        </w:rPr>
        <w:t>peck</w:t>
      </w:r>
      <w:r>
        <w:rPr>
          <w:rFonts w:hint="eastAsia" w:ascii="Times New Roman" w:hAnsi="Times New Roman" w:eastAsia="宋体" w:cs="Times New Roman"/>
          <w:color w:val="000000"/>
          <w:szCs w:val="21"/>
        </w:rPr>
        <w:t>ing at the branches. This ivy is a home for them, harboring an entire flock. But this scene is no longer ubiquitous. Numbers have declined by almost 70% in the Uk since 1970Sparrows make their homes near human places and finding a tree like this is a blessing. Happily, the ivy is still full of chatter and twitter.</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In Greek mythology, sparrows are sacred and often associated with the goddess Aphrodite, symbolizing true love and spiritual connection. I wonder how many people look at sparrows and feel that depth of connection. All birds live brightly in our imagination, connecting us to the natural world, opening up all kinds of creativity. </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As I stand there, fluffed-up sparrows among themselves, there is a spark. Noticing nature is the start of it all. Slow down to listen, to watch. Take the time, despite mountains of homework. </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Take the time to observe nature, to immerse oneself in its patterns, structures, happenings and rhythms. It is how mathematicians and scientists are nurtured. Alan Turing studied the patterns in nature: the arrangement of petals on the flower, spots on a leopard and stripes on a zebra. He was looking for a mathematical formula(公式) for the development of cells in living things. Nature sparks creativity. All we have to do is start with the question, why? The way my mind whirs and whirls in nature, or even when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daydreaming</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is way more productive than the work I do in school. I consolidate myself by thinking and thinking while intensely watching the movements of sparrows. Who knows where watching sparrows will lead?</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24. What do I do on the way home from school?</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A. Listen to pop music.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Decorate the tree.</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C. Clean up the trunk.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Observe the sparrows.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25. What does the underlined word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ubiquitous</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in paragraph l probably mean?</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Unusual.</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Delightful.</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C. Common.</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Horrible.</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26.What is the author</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 purpose in mentioning Greek mythology?</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To show the imagination of humans.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To stress the significance of sparrows.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C. To introduce the power of Aphrodite.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To demonstrate the diversity of species.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27. What can we learn from paragraph 4 of the text?</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Nature facilitates cell development.</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Nature follows rigid patterns.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C. Nature is a source of inspiration.</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Nature offers companionship</w:t>
      </w:r>
    </w:p>
    <w:p>
      <w:pPr>
        <w:ind w:firstLine="4200" w:firstLineChars="20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C</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After Taylor Swift, the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Mona Lisa</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is probably the most recognizable female face in the world. Every day around 20,000 people stare at the Leonardo da Vinci's painting in the Louvre. Yet it became famous not because of a tempting semi-smile. Until a worker stole the masterpiece in 1911, it was still mostly unknown; viewers flooded into see what a French newspaper called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an enormous, horrific, gaping void(空白)</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Classics of art, literature and music are supposed to carry some mysterious appeal that endures across the ages. But as Rochelle Gurstein, a historian, writes in a new book, the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timeless classic</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is anything but.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What I believed was written in stone was actually written in water</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she argues. Classics come and go.</w:t>
      </w:r>
      <w:r>
        <w:rPr>
          <w:rFonts w:hint="eastAsia" w:ascii="楷体" w:hAnsi="楷体" w:eastAsia="楷体"/>
          <w:sz w:val="15"/>
          <w:szCs w:val="15"/>
        </w:rPr>
        <w:t xml:space="preserve"> 江苏省海安高级中学 景苏华 </w:t>
      </w:r>
      <w:r>
        <w:rPr>
          <w:rFonts w:ascii="Times New Roman" w:hAnsi="Times New Roman" w:eastAsia="楷体" w:cs="Times New Roman"/>
          <w:sz w:val="15"/>
          <w:szCs w:val="15"/>
        </w:rPr>
        <w:t>QQ:771515126</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Take other celebrated works of art. Until the end of the 19th century Michelangelo</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s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David</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had only his </w:t>
      </w:r>
      <w:r>
        <w:rPr>
          <w:rFonts w:hint="eastAsia" w:ascii="Times New Roman" w:hAnsi="Times New Roman" w:eastAsia="宋体" w:cs="Times New Roman"/>
          <w:color w:val="0070C0"/>
          <w:szCs w:val="21"/>
        </w:rPr>
        <w:t>fig leaf</w:t>
      </w:r>
      <w:r>
        <w:rPr>
          <w:rFonts w:hint="eastAsia" w:ascii="Times New Roman" w:hAnsi="Times New Roman" w:eastAsia="宋体" w:cs="Times New Roman"/>
          <w:color w:val="000000"/>
          <w:szCs w:val="21"/>
        </w:rPr>
        <w:t xml:space="preserve"> to protect him from the weather in Piazza della Signoria in Florence. He attracted more pigeons than visitors. Visitors preferred the artist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s sculpture of Voses in Rome. Before the famous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Venus de Milo</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was discovered in1820, viewers were crazy about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Venus de Medici</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a delicate sculpture most people alive today have never heard of.</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Much as in art, the classics of music and literature have not always has been set in stone either. Today, Johan Scbastian Bach is often regarded as the master of classical music. But after his death in 1750, Bach</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s compositions </w:t>
      </w:r>
      <w:r>
        <w:rPr>
          <w:rFonts w:hint="eastAsia" w:ascii="Times New Roman" w:hAnsi="Times New Roman" w:eastAsia="宋体" w:cs="Times New Roman"/>
          <w:color w:val="FF0000"/>
          <w:szCs w:val="21"/>
        </w:rPr>
        <w:t>fell out of fashion</w:t>
      </w:r>
      <w:r>
        <w:rPr>
          <w:rFonts w:hint="eastAsia" w:ascii="Times New Roman" w:hAnsi="Times New Roman" w:eastAsia="宋体" w:cs="Times New Roman"/>
          <w:color w:val="000000"/>
          <w:szCs w:val="21"/>
        </w:rPr>
        <w:t xml:space="preserve"> until Felix Mendelssohn, a German composer, rediscovered them in the 1820s Herman Melville</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s masterpiece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Voby Dick</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was largely forgotten until critics such as Raymond Weaver, a professor at Columbia University rescued him from the depth of a nobody around the centenary of his birth in 1919.</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The status of classics</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depends on critics and shows the power of passionate writers to change the way people look at art. Tastes evolve, and they should. But culture lives on only as long as people continue to argue over what counts as a classic today. The true enemy of the classic is not relativ</w:t>
      </w:r>
      <w:r>
        <w:rPr>
          <w:rFonts w:hint="eastAsia" w:ascii="Times New Roman" w:hAnsi="Times New Roman" w:eastAsia="宋体" w:cs="Times New Roman"/>
          <w:color w:val="0070C0"/>
          <w:szCs w:val="21"/>
        </w:rPr>
        <w:t>ism</w:t>
      </w:r>
      <w:r>
        <w:rPr>
          <w:rFonts w:hint="eastAsia" w:ascii="Times New Roman" w:hAnsi="Times New Roman" w:eastAsia="宋体" w:cs="Times New Roman"/>
          <w:color w:val="000000"/>
          <w:szCs w:val="21"/>
        </w:rPr>
        <w:t xml:space="preserve"> or awakening. It is silence.</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28.What made the painting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Mona Lisa</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famous?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The theft.</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The semi-smile.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The report.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The painter.</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29. What does Rochelle think of classics?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A. Enduring.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Fading.</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Changeable.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Admirable.</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30.How does the author develop paragraph 4?</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A. By making a comparison.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By offering examples. </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C. By giving an explanation.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By giving a description.</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31.What might ultimately discourage the development of classics?</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A. The ignorance of culture.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The course of time. </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C. The evolution of tastes.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The lack of criticism.</w:t>
      </w:r>
    </w:p>
    <w:p>
      <w:pPr>
        <w:ind w:firstLine="5040" w:firstLineChars="24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D</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The brain is protected by shock-absorbing fluid and, outside that, the skull. In a concussion(脑震荡), the brain bounces around in the skull, accelerating, decelerating or revolving. This creates a series of impacts. The neurons(神经元) in the brain are disturbed, and between those neurons, the axons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thin fibers that transmit electrical impulses</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stretch or break. Inside the brain, it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s like an earthquake that has happened. Everything is still standing, but there are cracks in the roads and in building foundations. </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This extremely small damage has big consequences. But decades ago, the public had a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walk it off</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attitude towards concussions. That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s changed, thanks in part to an increased awareness about the long-term effects. The 2015 film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Concussion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tells the true story of Dr Bennet Omalu, a</w:t>
      </w:r>
      <w:r>
        <w:rPr>
          <w:rFonts w:hint="eastAsia" w:ascii="Times New Roman" w:hAnsi="Times New Roman" w:eastAsia="宋体" w:cs="Times New Roman"/>
          <w:color w:val="0070C0"/>
          <w:szCs w:val="21"/>
        </w:rPr>
        <w:t xml:space="preserve"> forensic pathologist</w:t>
      </w:r>
      <w:r>
        <w:rPr>
          <w:rFonts w:hint="eastAsia" w:ascii="Times New Roman" w:hAnsi="Times New Roman" w:eastAsia="宋体" w:cs="Times New Roman"/>
          <w:color w:val="000000"/>
          <w:szCs w:val="21"/>
        </w:rPr>
        <w:t xml:space="preserve"> studying chronic traumatic encephalopathy (CTE), a brain disorder caused by repeated head injuries.</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Until recently, the dark-room treatment was the standard prescribed by most doctors, involving patients resting in darkness and without any mental stimulation, until their symptoms eased off. This suggestion came out of studie.in the 1990s and early 2000s that found when athletes with concussions continued with high levels of activity, they recovered more slowly than those who rested.</w:t>
      </w:r>
      <w:r>
        <w:rPr>
          <w:rFonts w:hint="eastAsia" w:ascii="楷体" w:hAnsi="楷体" w:eastAsia="楷体"/>
          <w:sz w:val="15"/>
          <w:szCs w:val="15"/>
        </w:rPr>
        <w:t xml:space="preserve"> 江苏省海安高级中学 景苏华 </w:t>
      </w:r>
      <w:r>
        <w:rPr>
          <w:rFonts w:ascii="Times New Roman" w:hAnsi="Times New Roman" w:eastAsia="楷体" w:cs="Times New Roman"/>
          <w:sz w:val="15"/>
          <w:szCs w:val="15"/>
        </w:rPr>
        <w:t>QQ:771515126</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But people who spend more time in a dark room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sometimes called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cocooning</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are also more likely to experience anxiety, depression and sleep problems. Their bodies get weaker due to underuse, as well. </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Science and research have evolved over the past decade, showing that when you stop doing activity altogether, that actually affects your recovery process,</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says Babul, a sports-injury specialist. The active-rest approach to concussion recovery promotes a slow increase in activity, starting with a day or two of light daily movement, and gradually adding activity, building to a full return to normal, unrestricted activity. </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People who follow the right guidance and management tend to recover </w:t>
      </w:r>
      <w:r>
        <w:rPr>
          <w:rFonts w:hint="eastAsia" w:ascii="Times New Roman" w:hAnsi="Times New Roman" w:eastAsia="宋体" w:cs="Times New Roman"/>
          <w:color w:val="0070C0"/>
          <w:szCs w:val="21"/>
        </w:rPr>
        <w:t>uneventfully</w:t>
      </w:r>
      <w:r>
        <w:rPr>
          <w:rFonts w:hint="eastAsia" w:ascii="Times New Roman" w:hAnsi="Times New Roman" w:eastAsia="宋体" w:cs="Times New Roman"/>
          <w:color w:val="000000"/>
          <w:szCs w:val="21"/>
        </w:rPr>
        <w:t>, and those who don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t and continue to do their activities continue to </w:t>
      </w:r>
      <w:r>
        <w:rPr>
          <w:rFonts w:hint="eastAsia" w:ascii="Times New Roman" w:hAnsi="Times New Roman" w:eastAsia="宋体" w:cs="Times New Roman"/>
          <w:color w:val="FF0000"/>
          <w:szCs w:val="21"/>
        </w:rPr>
        <w:t>tax</w:t>
      </w:r>
      <w:r>
        <w:rPr>
          <w:rFonts w:hint="eastAsia" w:ascii="Times New Roman" w:hAnsi="Times New Roman" w:eastAsia="宋体" w:cs="Times New Roman"/>
          <w:color w:val="000000"/>
          <w:szCs w:val="21"/>
        </w:rPr>
        <w:t xml:space="preserve"> their brain and are likely to have long-term, persisting symptoms,</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Babul says.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The key is to recognize it immediately and know what to do.</w:t>
      </w:r>
      <w:r>
        <w:rPr>
          <w:rFonts w:ascii="Times New Roman" w:hAnsi="Times New Roman" w:eastAsia="宋体" w:cs="Times New Roman"/>
          <w:color w:val="000000"/>
          <w:szCs w:val="21"/>
        </w:rPr>
        <w:t>”</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32. What is the first paragraph mainly about?</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A. The workings of concussion.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The causes of concussion.</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C. The symptoms of concussion.</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The effects of concussion</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33. What leads to people</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 weaker bodies in the dark-room treatment?</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The dark environment.</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Their physical pain.</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C. Their insufficient activity.</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Their mental disorder.</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34. Which practice is advised to help with concussion, according to the passage?</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A. Setting a progressive fitness plan first.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B. Doing heavy housework daily.</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C. Playing competitive sports regularly.</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Lying in bed for the whole day.</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35. What is the best title of the text?</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From Inaction to Action: Concussion Shocks</w:t>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From Darkness to Light: Concussion Recovery </w:t>
      </w:r>
    </w:p>
    <w:p>
      <w:pPr>
        <w:ind w:firstLine="315" w:firstLineChars="1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C. From Outside to Inside: Concussion Treatment</w:t>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From Nothing to Something: Concussion Study</w:t>
      </w:r>
    </w:p>
    <w:p>
      <w:pPr>
        <w:rPr>
          <w:rFonts w:ascii="Times New Roman" w:hAnsi="Times New Roman" w:eastAsia="宋体" w:cs="Times New Roman"/>
          <w:szCs w:val="21"/>
        </w:rPr>
      </w:pPr>
      <w:r>
        <w:rPr>
          <w:rFonts w:hint="eastAsia" w:ascii="Times New Roman" w:hAnsi="Times New Roman" w:eastAsia="宋体" w:cs="Times New Roman"/>
          <w:b/>
          <w:bCs/>
          <w:szCs w:val="21"/>
        </w:rPr>
        <w:t>第二节</w:t>
      </w:r>
      <w:r>
        <w:rPr>
          <w:rFonts w:hint="eastAsia" w:ascii="Times New Roman" w:hAnsi="Times New Roman" w:eastAsia="宋体" w:cs="Times New Roman"/>
          <w:szCs w:val="21"/>
        </w:rPr>
        <w:t xml:space="preserve">  (共5小题: 每小题2.5分，满分12.5分)</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阅读下面短文，从短文后的选项中选出能填入空白处的最佳选项。选项中有两项为多余选项。</w:t>
      </w:r>
    </w:p>
    <w:p>
      <w:pPr>
        <w:ind w:firstLine="420" w:firstLineChars="200"/>
        <w:rPr>
          <w:rFonts w:ascii="Times New Roman" w:hAnsi="Times New Roman" w:eastAsia="宋体" w:cs="Times New Roman"/>
          <w:color w:val="000000"/>
          <w:szCs w:val="21"/>
          <w:u w:val="single"/>
        </w:rPr>
      </w:pPr>
      <w:r>
        <w:rPr>
          <w:rFonts w:hint="eastAsia" w:ascii="Times New Roman" w:hAnsi="Times New Roman" w:eastAsia="宋体" w:cs="Times New Roman"/>
          <w:color w:val="000000"/>
          <w:szCs w:val="21"/>
        </w:rPr>
        <w:t>In the freezing cold winter, air conditioners and heaters work overtime. The satisfaction of feeling a warm breeze against your skin is an amazing experience.</w:t>
      </w:r>
      <w:r>
        <w:rPr>
          <w:rFonts w:hint="eastAsia" w:ascii="Times New Roman" w:hAnsi="Times New Roman" w:eastAsia="宋体" w:cs="Times New Roman"/>
          <w:color w:val="000000"/>
          <w:szCs w:val="21"/>
          <w:u w:val="single"/>
        </w:rPr>
        <w:t xml:space="preserve">      36     </w:t>
      </w:r>
    </w:p>
    <w:p>
      <w:pPr>
        <w:ind w:firstLine="525" w:firstLineChars="2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What are to blame are often the inefficient home appliances you have. Luckily, there are smart home </w:t>
      </w:r>
      <w:r>
        <w:rPr>
          <w:rFonts w:hint="eastAsia" w:ascii="Times New Roman" w:hAnsi="Times New Roman" w:eastAsia="宋体" w:cs="Times New Roman"/>
          <w:color w:val="0070C0"/>
          <w:szCs w:val="21"/>
        </w:rPr>
        <w:t>appliances</w:t>
      </w:r>
      <w:r>
        <w:rPr>
          <w:rFonts w:hint="eastAsia" w:ascii="Times New Roman" w:hAnsi="Times New Roman" w:eastAsia="宋体" w:cs="Times New Roman"/>
          <w:color w:val="000000"/>
          <w:szCs w:val="21"/>
        </w:rPr>
        <w:t xml:space="preserve"> that can alleviate this burden. These appliances offer many benefits, all while keeping your electric bill manageable</w:t>
      </w:r>
    </w:p>
    <w:p>
      <w:pPr>
        <w:ind w:firstLine="525" w:firstLineChars="250"/>
        <w:rPr>
          <w:rFonts w:ascii="Times New Roman" w:hAnsi="Times New Roman" w:eastAsia="宋体" w:cs="Times New Roman"/>
          <w:color w:val="000000"/>
          <w:szCs w:val="21"/>
        </w:rPr>
      </w:pPr>
      <w:r>
        <w:rPr>
          <w:rFonts w:hint="eastAsia" w:ascii="Times New Roman" w:hAnsi="Times New Roman" w:eastAsia="宋体" w:cs="Times New Roman"/>
          <w:color w:val="000000"/>
          <w:szCs w:val="21"/>
          <w:u w:val="single"/>
        </w:rPr>
        <w:t xml:space="preserve">      37      </w:t>
      </w:r>
      <w:r>
        <w:rPr>
          <w:rFonts w:hint="eastAsia" w:ascii="Times New Roman" w:hAnsi="Times New Roman" w:eastAsia="宋体" w:cs="Times New Roman"/>
          <w:color w:val="000000"/>
          <w:szCs w:val="21"/>
        </w:rPr>
        <w:t xml:space="preserve">  Smart lighting systems can detect activity in an area and adjust illumination accordingly, providing energy efficiency. In terms of security, smart door locks offer peace of mind by automatically securing your home when you leave.</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And smart appliances can do more. From floor-cleaning robots to smart laundry systems, these appliances are equipped with advanced sensors. They make household chores effortless, leaving you more time for recreational activities.</w:t>
      </w:r>
      <w:r>
        <w:rPr>
          <w:rFonts w:hint="eastAsia" w:ascii="Times New Roman" w:hAnsi="Times New Roman" w:eastAsia="宋体" w:cs="Times New Roman"/>
          <w:color w:val="000000"/>
          <w:szCs w:val="21"/>
          <w:u w:val="single"/>
        </w:rPr>
        <w:t xml:space="preserve">      38      </w:t>
      </w:r>
      <w:r>
        <w:rPr>
          <w:rFonts w:hint="eastAsia" w:ascii="Times New Roman" w:hAnsi="Times New Roman" w:eastAsia="宋体" w:cs="Times New Roman"/>
          <w:color w:val="000000"/>
          <w:szCs w:val="21"/>
        </w:rPr>
        <w:t>You can even set a romantic mood in the living room by adjusting the smart lights and playing a romantic comedy movie on the smart TV.</w:t>
      </w:r>
      <w:r>
        <w:rPr>
          <w:rFonts w:hint="eastAsia" w:ascii="楷体" w:hAnsi="楷体" w:eastAsia="楷体"/>
          <w:sz w:val="15"/>
          <w:szCs w:val="15"/>
        </w:rPr>
        <w:t xml:space="preserve"> 江苏省海安高级中学 景苏华 </w:t>
      </w:r>
      <w:r>
        <w:rPr>
          <w:rFonts w:ascii="Times New Roman" w:hAnsi="Times New Roman" w:eastAsia="楷体" w:cs="Times New Roman"/>
          <w:sz w:val="15"/>
          <w:szCs w:val="15"/>
        </w:rPr>
        <w:t>QQ:771515126</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Now, if you</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re considering switching to smart home appliances, it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s advisable to approach this gradually.  </w:t>
      </w:r>
      <w:r>
        <w:rPr>
          <w:rFonts w:hint="eastAsia" w:ascii="Times New Roman" w:hAnsi="Times New Roman" w:eastAsia="宋体" w:cs="Times New Roman"/>
          <w:color w:val="000000"/>
          <w:szCs w:val="21"/>
          <w:u w:val="single"/>
        </w:rPr>
        <w:t xml:space="preserve">      39      </w:t>
      </w:r>
      <w:r>
        <w:rPr>
          <w:rFonts w:hint="eastAsia" w:ascii="Times New Roman" w:hAnsi="Times New Roman" w:eastAsia="宋体" w:cs="Times New Roman"/>
          <w:color w:val="000000"/>
          <w:szCs w:val="21"/>
        </w:rPr>
        <w:t>Smart lights, switches, plugs, smart hubs, and of course, Wi-Fi are wise choices. These small items play a crucial role in your smart home setup, especially the smart hubs and the Wi-Fi.</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Switching from traditional and inefficient home appliances to smart ones is more than just a modern convenience</w:t>
      </w:r>
      <w:r>
        <w:rPr>
          <w:rFonts w:hint="eastAsia" w:ascii="Times New Roman" w:hAnsi="Times New Roman" w:eastAsia="宋体" w:cs="Times New Roman"/>
          <w:color w:val="000000"/>
          <w:szCs w:val="21"/>
          <w:u w:val="single"/>
        </w:rPr>
        <w:t xml:space="preserve">      40      </w:t>
      </w:r>
      <w:r>
        <w:rPr>
          <w:rFonts w:hint="eastAsia" w:ascii="Times New Roman" w:hAnsi="Times New Roman" w:eastAsia="宋体" w:cs="Times New Roman"/>
          <w:color w:val="000000"/>
          <w:szCs w:val="21"/>
        </w:rPr>
        <w:t>You</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re not just simplifying your daily routines but actively contributing to environmental conservation efforts.</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A. But it needs a greener solution.</w:t>
      </w:r>
      <w:r>
        <w:rPr>
          <w:rFonts w:hint="eastAsia" w:ascii="楷体" w:hAnsi="楷体" w:eastAsia="楷体"/>
          <w:sz w:val="15"/>
          <w:szCs w:val="15"/>
        </w:rPr>
        <w:t xml:space="preserve"> </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B. But the following electric bill can be a shock.</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C. It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 a significant step towards a sustainable future.</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D. Smart TVs provide many entertainment options for you to explore</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E. Moreover, smart appliances extend their features beyond the chores.</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F. Advanced appliances can effectively manage every aspect of your household.</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G. As large appliances can be significant investments, it is easier to start with smaller items.</w:t>
      </w:r>
    </w:p>
    <w:p>
      <w:pPr>
        <w:spacing w:before="156" w:beforeLines="50"/>
        <w:rPr>
          <w:rFonts w:hint="eastAsia" w:ascii="黑体" w:hAnsi="黑体" w:eastAsia="黑体" w:cs="Times New Roman"/>
          <w:sz w:val="24"/>
          <w:szCs w:val="24"/>
        </w:rPr>
      </w:pPr>
      <w:r>
        <w:rPr>
          <w:rFonts w:hint="eastAsia" w:ascii="黑体" w:hAnsi="黑体" w:eastAsia="黑体" w:cs="Times New Roman"/>
          <w:sz w:val="24"/>
          <w:szCs w:val="24"/>
        </w:rPr>
        <w:t>第三部分   语言知识运用  (共两节，满分</w:t>
      </w:r>
      <w:r>
        <w:rPr>
          <w:rFonts w:ascii="Times New Roman" w:hAnsi="Times New Roman" w:eastAsia="黑体" w:cs="Times New Roman"/>
          <w:sz w:val="24"/>
          <w:szCs w:val="24"/>
        </w:rPr>
        <w:t>30</w:t>
      </w:r>
      <w:r>
        <w:rPr>
          <w:rFonts w:hint="eastAsia" w:ascii="黑体" w:hAnsi="黑体" w:eastAsia="黑体" w:cs="Times New Roman"/>
          <w:sz w:val="24"/>
          <w:szCs w:val="24"/>
        </w:rPr>
        <w:t>分)</w:t>
      </w:r>
    </w:p>
    <w:p>
      <w:pPr>
        <w:rPr>
          <w:rFonts w:ascii="Times New Roman" w:hAnsi="Times New Roman" w:eastAsia="宋体" w:cs="Times New Roman"/>
          <w:szCs w:val="21"/>
        </w:rPr>
      </w:pPr>
      <w:r>
        <w:rPr>
          <w:rFonts w:hint="eastAsia" w:ascii="Times New Roman" w:hAnsi="Times New Roman" w:eastAsia="宋体" w:cs="Times New Roman"/>
          <w:b/>
          <w:bCs/>
          <w:szCs w:val="21"/>
        </w:rPr>
        <w:t>第一节</w:t>
      </w:r>
      <w:r>
        <w:rPr>
          <w:rFonts w:hint="eastAsia" w:ascii="Times New Roman" w:hAnsi="Times New Roman" w:eastAsia="宋体" w:cs="Times New Roman"/>
          <w:szCs w:val="21"/>
        </w:rPr>
        <w:t xml:space="preserve">  (共15 小题: 每小题1分，满分15分)</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阅读下面短文，从短文后各题所给的A、B、C和D四个选项中，选出可以填入空白处的最佳选项。</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Six years as a space reporter taught me that chaos rules everything. Nothing is completely predictable or controlled. I have watched enough go wrong to know that no view of a celestial(天空的) event is ever truly promised to us</w:t>
      </w:r>
      <w:r>
        <w:rPr>
          <w:rFonts w:hint="eastAsia" w:ascii="Times New Roman" w:hAnsi="Times New Roman" w:eastAsia="宋体" w:cs="Times New Roman"/>
          <w:color w:val="000000"/>
          <w:szCs w:val="21"/>
          <w:u w:val="single"/>
        </w:rPr>
        <w:t xml:space="preserve">   41   </w:t>
      </w:r>
      <w:r>
        <w:rPr>
          <w:rFonts w:hint="eastAsia" w:ascii="Times New Roman" w:hAnsi="Times New Roman" w:eastAsia="宋体" w:cs="Times New Roman"/>
          <w:color w:val="000000"/>
          <w:szCs w:val="21"/>
        </w:rPr>
        <w:t xml:space="preserve"> on the earth.</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So when my mother and I decided to drive out to Erie, Pennsylvania, to see the April 8 total solar eclipse( 日全食) this year, I knew this would be a trip of two</w:t>
      </w:r>
      <w:r>
        <w:rPr>
          <w:rFonts w:hint="eastAsia" w:ascii="Times New Roman" w:hAnsi="Times New Roman" w:eastAsia="宋体" w:cs="Times New Roman"/>
          <w:color w:val="000000"/>
          <w:szCs w:val="21"/>
          <w:u w:val="single"/>
        </w:rPr>
        <w:t xml:space="preserve">    42   </w:t>
      </w:r>
      <w:r>
        <w:rPr>
          <w:rFonts w:hint="eastAsia" w:ascii="Times New Roman" w:hAnsi="Times New Roman" w:eastAsia="宋体" w:cs="Times New Roman"/>
          <w:color w:val="000000"/>
          <w:szCs w:val="21"/>
        </w:rPr>
        <w:t>attitudes. I</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d be </w:t>
      </w:r>
      <w:r>
        <w:rPr>
          <w:rFonts w:hint="eastAsia" w:ascii="Times New Roman" w:hAnsi="Times New Roman" w:eastAsia="宋体" w:cs="Times New Roman"/>
          <w:color w:val="000000"/>
          <w:szCs w:val="21"/>
          <w:u w:val="single"/>
        </w:rPr>
        <w:t xml:space="preserve">    43   </w:t>
      </w:r>
      <w:r>
        <w:rPr>
          <w:rFonts w:hint="eastAsia" w:ascii="Times New Roman" w:hAnsi="Times New Roman" w:eastAsia="宋体" w:cs="Times New Roman"/>
          <w:color w:val="000000"/>
          <w:szCs w:val="21"/>
        </w:rPr>
        <w:t xml:space="preserve"> about the weather and convinced we</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d be victims of the randomness that governs the world while my mom would have strong faith that order would </w:t>
      </w:r>
      <w:r>
        <w:rPr>
          <w:rFonts w:hint="eastAsia" w:ascii="Times New Roman" w:hAnsi="Times New Roman" w:eastAsia="宋体" w:cs="Times New Roman"/>
          <w:color w:val="000000"/>
          <w:szCs w:val="21"/>
          <w:u w:val="single"/>
        </w:rPr>
        <w:t xml:space="preserve">    44 </w:t>
      </w:r>
      <w:r>
        <w:rPr>
          <w:rFonts w:hint="eastAsia" w:ascii="Times New Roman" w:hAnsi="Times New Roman" w:eastAsia="宋体" w:cs="Times New Roman"/>
          <w:color w:val="000000"/>
          <w:szCs w:val="21"/>
        </w:rPr>
        <w:t xml:space="preserve">and the skies would let us glimpse an eclipse like this for the first time in our lives. I told her not to </w:t>
      </w:r>
      <w:r>
        <w:rPr>
          <w:rFonts w:hint="eastAsia" w:ascii="Times New Roman" w:hAnsi="Times New Roman" w:eastAsia="宋体" w:cs="Times New Roman"/>
          <w:color w:val="000000"/>
          <w:szCs w:val="21"/>
          <w:u w:val="single"/>
        </w:rPr>
        <w:t xml:space="preserve">    45   </w:t>
      </w:r>
      <w:r>
        <w:rPr>
          <w:rFonts w:hint="eastAsia" w:ascii="Times New Roman" w:hAnsi="Times New Roman" w:eastAsia="宋体" w:cs="Times New Roman"/>
          <w:color w:val="000000"/>
          <w:szCs w:val="21"/>
        </w:rPr>
        <w:t>the universe for this one, she told me she wouldn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t depend on anything else.</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I was once again humbled into </w:t>
      </w:r>
      <w:r>
        <w:rPr>
          <w:rFonts w:hint="eastAsia" w:ascii="Times New Roman" w:hAnsi="Times New Roman" w:eastAsia="宋体" w:cs="Times New Roman"/>
          <w:color w:val="000000"/>
          <w:szCs w:val="21"/>
          <w:u w:val="single"/>
        </w:rPr>
        <w:t xml:space="preserve">    46   </w:t>
      </w:r>
      <w:r>
        <w:rPr>
          <w:rFonts w:hint="eastAsia" w:ascii="Times New Roman" w:hAnsi="Times New Roman" w:eastAsia="宋体" w:cs="Times New Roman"/>
          <w:color w:val="000000"/>
          <w:szCs w:val="21"/>
        </w:rPr>
        <w:t>I</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ve learned time and time again: </w:t>
      </w:r>
      <w:r>
        <w:rPr>
          <w:rFonts w:hint="eastAsia" w:ascii="Times New Roman" w:hAnsi="Times New Roman" w:eastAsia="宋体" w:cs="Times New Roman"/>
          <w:color w:val="00B050"/>
          <w:szCs w:val="21"/>
        </w:rPr>
        <w:t>M</w:t>
      </w:r>
      <w:r>
        <w:rPr>
          <w:rFonts w:hint="eastAsia" w:ascii="Times New Roman" w:hAnsi="Times New Roman" w:eastAsia="宋体" w:cs="Times New Roman"/>
          <w:color w:val="000000"/>
          <w:szCs w:val="21"/>
        </w:rPr>
        <w:t>ama knows best. Erie</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s forecast that morning was looking </w:t>
      </w:r>
      <w:r>
        <w:rPr>
          <w:rFonts w:hint="eastAsia" w:ascii="Times New Roman" w:hAnsi="Times New Roman" w:eastAsia="宋体" w:cs="Times New Roman"/>
          <w:color w:val="000000"/>
          <w:szCs w:val="21"/>
          <w:u w:val="single"/>
        </w:rPr>
        <w:t xml:space="preserve">    47   </w:t>
      </w:r>
      <w:r>
        <w:rPr>
          <w:rFonts w:hint="eastAsia" w:ascii="Times New Roman" w:hAnsi="Times New Roman" w:eastAsia="宋体" w:cs="Times New Roman"/>
          <w:color w:val="000000"/>
          <w:szCs w:val="21"/>
        </w:rPr>
        <w:t>, but by the time first contact between the sun and the moon began a little after 2 p. m., the clouds over the city</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s bay began to clear. The pale yellow sun under the eclipse lenses rapidly crested (到达顶峰), </w:t>
      </w:r>
      <w:r>
        <w:rPr>
          <w:rFonts w:hint="eastAsia" w:ascii="Times New Roman" w:hAnsi="Times New Roman" w:eastAsia="宋体" w:cs="Times New Roman"/>
          <w:color w:val="0070C0"/>
          <w:szCs w:val="21"/>
        </w:rPr>
        <w:t>concentrating into</w:t>
      </w:r>
      <w:r>
        <w:rPr>
          <w:rFonts w:hint="eastAsia" w:ascii="Times New Roman" w:hAnsi="Times New Roman" w:eastAsia="宋体" w:cs="Times New Roman"/>
          <w:color w:val="000000"/>
          <w:szCs w:val="21"/>
        </w:rPr>
        <w:t xml:space="preserve"> a</w:t>
      </w:r>
      <w:r>
        <w:rPr>
          <w:rFonts w:hint="eastAsia" w:ascii="Times New Roman" w:hAnsi="Times New Roman" w:eastAsia="宋体" w:cs="Times New Roman"/>
          <w:color w:val="000000"/>
          <w:szCs w:val="21"/>
          <w:u w:val="single"/>
        </w:rPr>
        <w:t xml:space="preserve">    48   </w:t>
      </w:r>
      <w:r>
        <w:rPr>
          <w:rFonts w:hint="eastAsia" w:ascii="Times New Roman" w:hAnsi="Times New Roman" w:eastAsia="宋体" w:cs="Times New Roman"/>
          <w:color w:val="000000"/>
          <w:szCs w:val="21"/>
        </w:rPr>
        <w:t>orange glow.</w:t>
      </w:r>
      <w:r>
        <w:rPr>
          <w:rFonts w:hint="eastAsia" w:ascii="楷体" w:hAnsi="楷体" w:eastAsia="楷体"/>
          <w:sz w:val="15"/>
          <w:szCs w:val="15"/>
        </w:rPr>
        <w:t xml:space="preserve"> 江苏省海安高级中学 景苏华 </w:t>
      </w:r>
      <w:r>
        <w:rPr>
          <w:rFonts w:ascii="Times New Roman" w:hAnsi="Times New Roman" w:eastAsia="楷体" w:cs="Times New Roman"/>
          <w:sz w:val="15"/>
          <w:szCs w:val="15"/>
        </w:rPr>
        <w:t>QQ:771515126</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The eclipse</w:t>
      </w:r>
      <w:r>
        <w:rPr>
          <w:rFonts w:hint="eastAsia" w:ascii="Times New Roman" w:hAnsi="Times New Roman" w:eastAsia="宋体" w:cs="Times New Roman"/>
          <w:color w:val="000000"/>
          <w:szCs w:val="21"/>
          <w:u w:val="single"/>
        </w:rPr>
        <w:t xml:space="preserve">    49   </w:t>
      </w:r>
      <w:r>
        <w:rPr>
          <w:rFonts w:hint="eastAsia" w:ascii="Times New Roman" w:hAnsi="Times New Roman" w:eastAsia="宋体" w:cs="Times New Roman"/>
          <w:color w:val="000000"/>
          <w:szCs w:val="21"/>
        </w:rPr>
        <w:t>at 3:16 p. m. A thin white glow pierced out from the edge of a clean black circle. The sunset-like</w:t>
      </w:r>
      <w:r>
        <w:rPr>
          <w:rFonts w:hint="eastAsia" w:ascii="Times New Roman" w:hAnsi="Times New Roman" w:eastAsia="宋体" w:cs="Times New Roman"/>
          <w:color w:val="000000"/>
          <w:szCs w:val="21"/>
          <w:u w:val="single"/>
        </w:rPr>
        <w:t xml:space="preserve">    50   </w:t>
      </w:r>
      <w:r>
        <w:rPr>
          <w:rFonts w:hint="eastAsia" w:ascii="Times New Roman" w:hAnsi="Times New Roman" w:eastAsia="宋体" w:cs="Times New Roman"/>
          <w:color w:val="000000"/>
          <w:szCs w:val="21"/>
        </w:rPr>
        <w:t xml:space="preserve">glowed and bloomed in the distance. I could spot solar prominences(日珥) sticking out from the sides of the sun </w:t>
      </w:r>
      <w:r>
        <w:rPr>
          <w:rFonts w:hint="eastAsia" w:ascii="Times New Roman" w:hAnsi="Times New Roman" w:eastAsia="宋体" w:cs="Times New Roman"/>
          <w:color w:val="000000"/>
          <w:szCs w:val="21"/>
          <w:u w:val="single"/>
        </w:rPr>
        <w:t xml:space="preserve">    51   </w:t>
      </w:r>
      <w:r>
        <w:rPr>
          <w:rFonts w:hint="eastAsia" w:ascii="Times New Roman" w:hAnsi="Times New Roman" w:eastAsia="宋体" w:cs="Times New Roman"/>
          <w:color w:val="000000"/>
          <w:szCs w:val="21"/>
        </w:rPr>
        <w:t xml:space="preserve">slightly bright red and pink. Jupiter and Venus also played roles in this performance. It felt like bearing </w:t>
      </w:r>
      <w:r>
        <w:rPr>
          <w:rFonts w:hint="eastAsia" w:ascii="Times New Roman" w:hAnsi="Times New Roman" w:eastAsia="宋体" w:cs="Times New Roman"/>
          <w:color w:val="000000"/>
          <w:szCs w:val="21"/>
          <w:u w:val="single"/>
        </w:rPr>
        <w:t xml:space="preserve">    52   </w:t>
      </w:r>
      <w:r>
        <w:rPr>
          <w:rFonts w:hint="eastAsia" w:ascii="Times New Roman" w:hAnsi="Times New Roman" w:eastAsia="宋体" w:cs="Times New Roman"/>
          <w:color w:val="000000"/>
          <w:szCs w:val="21"/>
        </w:rPr>
        <w:t>to something close to a miracle.</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Four minutes later, the eclipse</w:t>
      </w:r>
      <w:r>
        <w:rPr>
          <w:rFonts w:hint="eastAsia" w:ascii="Times New Roman" w:hAnsi="Times New Roman" w:eastAsia="宋体" w:cs="Times New Roman"/>
          <w:color w:val="000000"/>
          <w:szCs w:val="21"/>
          <w:u w:val="single"/>
        </w:rPr>
        <w:t xml:space="preserve">    53   </w:t>
      </w:r>
      <w:r>
        <w:rPr>
          <w:rFonts w:hint="eastAsia" w:ascii="Times New Roman" w:hAnsi="Times New Roman" w:eastAsia="宋体" w:cs="Times New Roman"/>
          <w:color w:val="000000"/>
          <w:szCs w:val="21"/>
        </w:rPr>
        <w:t xml:space="preserve">The sun brightened again. And the clouds </w:t>
      </w:r>
      <w:r>
        <w:rPr>
          <w:rFonts w:hint="eastAsia" w:ascii="Times New Roman" w:hAnsi="Times New Roman" w:eastAsia="宋体" w:cs="Times New Roman"/>
          <w:color w:val="000000"/>
          <w:szCs w:val="21"/>
          <w:u w:val="single"/>
        </w:rPr>
        <w:t xml:space="preserve">    54   </w:t>
      </w:r>
      <w:r>
        <w:rPr>
          <w:rFonts w:hint="eastAsia" w:ascii="Times New Roman" w:hAnsi="Times New Roman" w:eastAsia="宋体" w:cs="Times New Roman"/>
          <w:color w:val="000000"/>
          <w:szCs w:val="21"/>
        </w:rPr>
        <w:t>violently, swallowing up the moon and the sun and the sky in gray. But for four incredible minutes, the universe seems to have</w:t>
      </w:r>
      <w:r>
        <w:rPr>
          <w:rFonts w:hint="eastAsia" w:ascii="Times New Roman" w:hAnsi="Times New Roman" w:eastAsia="宋体" w:cs="Times New Roman"/>
          <w:color w:val="000000"/>
          <w:szCs w:val="21"/>
          <w:u w:val="single"/>
        </w:rPr>
        <w:t xml:space="preserve">    55   </w:t>
      </w:r>
      <w:r>
        <w:rPr>
          <w:rFonts w:hint="eastAsia" w:ascii="Times New Roman" w:hAnsi="Times New Roman" w:eastAsia="宋体" w:cs="Times New Roman"/>
          <w:color w:val="000000"/>
          <w:szCs w:val="21"/>
        </w:rPr>
        <w:t xml:space="preserve"> a promise to my mother.</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41.A. analysts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observers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investigators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astronauts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42.A. consistent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conflicting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amusing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agreeable</w:t>
      </w:r>
    </w:p>
    <w:p>
      <w:pPr>
        <w:rPr>
          <w:rFonts w:ascii="Times New Roman" w:hAnsi="Times New Roman" w:eastAsia="宋体" w:cs="Times New Roman"/>
          <w:color w:val="000000"/>
          <w:szCs w:val="21"/>
        </w:rPr>
      </w:pPr>
      <w:r>
        <w:rPr>
          <w:rFonts w:ascii="Times New Roman" w:hAnsi="Times New Roman" w:eastAsia="宋体" w:cs="Times New Roman"/>
          <w:color w:val="000000"/>
          <w:szCs w:val="21"/>
        </w:rPr>
        <w:t>43.</w:t>
      </w:r>
      <w:r>
        <w:rPr>
          <w:rFonts w:hint="eastAsia" w:ascii="Times New Roman" w:hAnsi="Times New Roman" w:eastAsia="宋体" w:cs="Times New Roman"/>
          <w:color w:val="000000"/>
          <w:szCs w:val="21"/>
        </w:rPr>
        <w:t>opti</w:t>
      </w:r>
      <w:r>
        <w:rPr>
          <w:rFonts w:hint="eastAsia" w:ascii="Times New Roman" w:hAnsi="Times New Roman" w:eastAsia="宋体" w:cs="Times New Roman"/>
          <w:color w:val="00B050"/>
          <w:szCs w:val="21"/>
        </w:rPr>
        <w:t>mi</w:t>
      </w:r>
      <w:r>
        <w:rPr>
          <w:rFonts w:ascii="Times New Roman" w:hAnsi="Times New Roman" w:eastAsia="宋体" w:cs="Times New Roman"/>
          <w:color w:val="000000"/>
          <w:szCs w:val="21"/>
        </w:rPr>
        <w:t>stic</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confused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pessimistic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curious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44.A.win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lose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delay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fail</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45.A. feed on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count on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take on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settle on</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46.A. plan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skill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lesson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practice</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47.A. usual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average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beautiful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terrible</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48.A. fierce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weak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w:t>
      </w:r>
      <w:r>
        <w:rPr>
          <w:rFonts w:hint="eastAsia" w:ascii="Times New Roman" w:hAnsi="Times New Roman" w:eastAsia="宋体" w:cs="Times New Roman"/>
          <w:color w:val="0070C0"/>
          <w:szCs w:val="21"/>
        </w:rPr>
        <w:t xml:space="preserve">hazy </w:t>
      </w:r>
      <w:r>
        <w:rPr>
          <w:rFonts w:ascii="Times New Roman" w:hAnsi="Times New Roman" w:eastAsia="宋体" w:cs="Times New Roman"/>
          <w:color w:val="0070C0"/>
          <w:szCs w:val="21"/>
        </w:rPr>
        <w:tab/>
      </w:r>
      <w:r>
        <w:rPr>
          <w:rFonts w:ascii="Times New Roman" w:hAnsi="Times New Roman" w:eastAsia="宋体" w:cs="Times New Roman"/>
          <w:color w:val="0070C0"/>
          <w:szCs w:val="21"/>
        </w:rPr>
        <w:tab/>
      </w:r>
      <w:r>
        <w:rPr>
          <w:rFonts w:ascii="Times New Roman" w:hAnsi="Times New Roman" w:eastAsia="宋体" w:cs="Times New Roman"/>
          <w:color w:val="0070C0"/>
          <w:szCs w:val="21"/>
        </w:rPr>
        <w:tab/>
      </w:r>
      <w:r>
        <w:rPr>
          <w:rFonts w:ascii="Times New Roman" w:hAnsi="Times New Roman" w:eastAsia="宋体" w:cs="Times New Roman"/>
          <w:color w:val="0070C0"/>
          <w:szCs w:val="21"/>
        </w:rPr>
        <w:tab/>
      </w:r>
      <w:r>
        <w:rPr>
          <w:rFonts w:hint="eastAsia" w:ascii="Times New Roman" w:hAnsi="Times New Roman" w:eastAsia="宋体" w:cs="Times New Roman"/>
          <w:color w:val="000000"/>
          <w:szCs w:val="21"/>
        </w:rPr>
        <w:t>D. dim</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49.A. disappeared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exploded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died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struck</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50.A. shapes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sizes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colors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scenes</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51.A.in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on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with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for</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52. A. tolerance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relation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witness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reference</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53.A. continued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progressed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ticked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ended</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54.A. quit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returned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left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faded</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55.A. made good on </w:t>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B. lost focus on </w:t>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 xml:space="preserve">C. took account of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hint="eastAsia" w:ascii="Times New Roman" w:hAnsi="Times New Roman" w:eastAsia="宋体" w:cs="Times New Roman"/>
          <w:color w:val="000000"/>
          <w:szCs w:val="21"/>
        </w:rPr>
        <w:t>D. kept track of</w:t>
      </w:r>
    </w:p>
    <w:p>
      <w:pPr>
        <w:rPr>
          <w:rFonts w:ascii="Times New Roman" w:hAnsi="Times New Roman" w:eastAsia="宋体" w:cs="Times New Roman"/>
          <w:szCs w:val="21"/>
        </w:rPr>
      </w:pPr>
      <w:r>
        <w:rPr>
          <w:rFonts w:hint="eastAsia" w:ascii="Times New Roman" w:hAnsi="Times New Roman" w:eastAsia="宋体" w:cs="Times New Roman"/>
          <w:b/>
          <w:bCs/>
          <w:szCs w:val="21"/>
        </w:rPr>
        <w:t>第二节</w:t>
      </w:r>
      <w:r>
        <w:rPr>
          <w:rFonts w:hint="eastAsia" w:ascii="Times New Roman" w:hAnsi="Times New Roman" w:eastAsia="宋体" w:cs="Times New Roman"/>
          <w:szCs w:val="21"/>
        </w:rPr>
        <w:t xml:space="preserve">  (共10小题: 每小题1.5分，满分15分)</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阅读下面短文，在空白处填入1个适当的单词或括号内单词的正确形式。</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Su embroidery(刺绣), acknowledged as the finest Chinese hand needlework, is an ancient craft that originated from Suzhou, a city with a long history of silk making. The garden city of Suzhou was</w:t>
      </w:r>
      <w:r>
        <w:rPr>
          <w:rFonts w:hint="eastAsia" w:ascii="Times New Roman" w:hAnsi="Times New Roman" w:eastAsia="宋体" w:cs="Times New Roman"/>
          <w:color w:val="000000"/>
          <w:szCs w:val="21"/>
          <w:u w:val="single"/>
        </w:rPr>
        <w:t xml:space="preserve">     56    </w:t>
      </w:r>
      <w:r>
        <w:rPr>
          <w:rFonts w:hint="eastAsia" w:ascii="Times New Roman" w:hAnsi="Times New Roman" w:eastAsia="宋体" w:cs="Times New Roman"/>
          <w:color w:val="000000"/>
          <w:szCs w:val="21"/>
        </w:rPr>
        <w:t>economic and cultural center in ancient China, where the women of noble families in particular had a taste</w:t>
      </w:r>
      <w:r>
        <w:rPr>
          <w:rFonts w:hint="eastAsia" w:ascii="Times New Roman" w:hAnsi="Times New Roman" w:eastAsia="宋体" w:cs="Times New Roman"/>
          <w:color w:val="000000"/>
          <w:szCs w:val="21"/>
          <w:u w:val="single"/>
        </w:rPr>
        <w:t xml:space="preserve">     57    </w:t>
      </w:r>
      <w:r>
        <w:rPr>
          <w:rFonts w:hint="eastAsia" w:ascii="Times New Roman" w:hAnsi="Times New Roman" w:eastAsia="宋体" w:cs="Times New Roman"/>
          <w:color w:val="000000"/>
          <w:szCs w:val="21"/>
        </w:rPr>
        <w:t>art and their needlework style was influenced by their aesthetic tastes.</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u w:val="single"/>
        </w:rPr>
        <w:t xml:space="preserve">     58    </w:t>
      </w:r>
      <w:r>
        <w:rPr>
          <w:rFonts w:hint="eastAsia" w:ascii="Times New Roman" w:hAnsi="Times New Roman" w:eastAsia="宋体" w:cs="Times New Roman"/>
          <w:color w:val="000000"/>
          <w:szCs w:val="21"/>
        </w:rPr>
        <w:t xml:space="preserve">(feature) its rich colors, complex techniques and elegant designs, the craft </w:t>
      </w:r>
      <w:r>
        <w:rPr>
          <w:rFonts w:hint="eastAsia" w:ascii="Times New Roman" w:hAnsi="Times New Roman" w:eastAsia="宋体" w:cs="Times New Roman"/>
          <w:color w:val="000000"/>
          <w:szCs w:val="21"/>
          <w:u w:val="single"/>
        </w:rPr>
        <w:t xml:space="preserve">     59    </w:t>
      </w:r>
      <w:r>
        <w:rPr>
          <w:rFonts w:hint="eastAsia" w:ascii="Times New Roman" w:hAnsi="Times New Roman" w:eastAsia="宋体" w:cs="Times New Roman"/>
          <w:color w:val="000000"/>
          <w:szCs w:val="21"/>
        </w:rPr>
        <w:t>(reflect) the58beautiful natural environment and the leisurely lifestyle of Suzhou since centuries ago,</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said Zheng Lihong, an art professor at Soochow University in Jiangsu province.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It is an art form created by women living in a city</w:t>
      </w:r>
      <w:r>
        <w:rPr>
          <w:rFonts w:hint="eastAsia" w:ascii="Times New Roman" w:hAnsi="Times New Roman" w:eastAsia="宋体" w:cs="Times New Roman"/>
          <w:color w:val="000000"/>
          <w:szCs w:val="21"/>
          <w:u w:val="single"/>
        </w:rPr>
        <w:t xml:space="preserve">     60     </w:t>
      </w:r>
      <w:r>
        <w:rPr>
          <w:rFonts w:hint="eastAsia" w:ascii="Times New Roman" w:hAnsi="Times New Roman" w:eastAsia="宋体" w:cs="Times New Roman"/>
          <w:color w:val="000000"/>
          <w:szCs w:val="21"/>
        </w:rPr>
        <w:t>prides itself on an artistic lifestyle.</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Zheng added.</w:t>
      </w:r>
      <w:r>
        <w:rPr>
          <w:rFonts w:hint="eastAsia" w:ascii="楷体" w:hAnsi="楷体" w:eastAsia="楷体"/>
          <w:sz w:val="15"/>
          <w:szCs w:val="15"/>
        </w:rPr>
        <w:t xml:space="preserve"> 江苏省海安高级中学 景苏华 </w:t>
      </w:r>
      <w:r>
        <w:rPr>
          <w:rFonts w:ascii="Times New Roman" w:hAnsi="Times New Roman" w:eastAsia="楷体" w:cs="Times New Roman"/>
          <w:sz w:val="15"/>
          <w:szCs w:val="15"/>
        </w:rPr>
        <w:t>QQ:771515126</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The embroidery reached</w:t>
      </w:r>
      <w:r>
        <w:rPr>
          <w:rFonts w:hint="eastAsia" w:ascii="Times New Roman" w:hAnsi="Times New Roman" w:eastAsia="宋体" w:cs="Times New Roman"/>
          <w:color w:val="000000"/>
          <w:szCs w:val="21"/>
          <w:u w:val="single"/>
        </w:rPr>
        <w:t xml:space="preserve">     61    </w:t>
      </w:r>
      <w:r>
        <w:rPr>
          <w:rFonts w:hint="eastAsia" w:ascii="Times New Roman" w:hAnsi="Times New Roman" w:eastAsia="宋体" w:cs="Times New Roman"/>
          <w:color w:val="000000"/>
          <w:szCs w:val="21"/>
        </w:rPr>
        <w:t>(it)golden age during the Sóng Dynasty, integrating elements of the ancient paintings popular at the time. The craft became a favorite of Chinese62 (royal)in the court of the Qing Dynasty. It was during this period that the term suxiu, Su embroidery,</w:t>
      </w:r>
      <w:r>
        <w:rPr>
          <w:rFonts w:hint="eastAsia" w:ascii="Times New Roman" w:hAnsi="Times New Roman" w:eastAsia="宋体" w:cs="Times New Roman"/>
          <w:color w:val="000000"/>
          <w:szCs w:val="21"/>
          <w:u w:val="single"/>
        </w:rPr>
        <w:t xml:space="preserve">     63    </w:t>
      </w:r>
      <w:r>
        <w:rPr>
          <w:rFonts w:hint="eastAsia" w:ascii="Times New Roman" w:hAnsi="Times New Roman" w:eastAsia="宋体" w:cs="Times New Roman"/>
          <w:color w:val="000000"/>
          <w:szCs w:val="21"/>
        </w:rPr>
        <w:t>(</w:t>
      </w:r>
      <w:r>
        <w:rPr>
          <w:rFonts w:hint="eastAsia" w:ascii="Times New Roman" w:hAnsi="Times New Roman" w:eastAsia="宋体" w:cs="Times New Roman"/>
          <w:color w:val="FF0000"/>
          <w:szCs w:val="21"/>
        </w:rPr>
        <w:t>coin</w:t>
      </w:r>
      <w:r>
        <w:rPr>
          <w:rFonts w:hint="eastAsia" w:ascii="Times New Roman" w:hAnsi="Times New Roman" w:eastAsia="宋体" w:cs="Times New Roman"/>
          <w:color w:val="000000"/>
          <w:szCs w:val="21"/>
        </w:rPr>
        <w:t>). In 1954 the Suzhou Silk Embroidery Research Institute was established, which made it possible for many innovations in silk embroidery techniques</w:t>
      </w:r>
      <w:r>
        <w:rPr>
          <w:rFonts w:hint="eastAsia" w:ascii="Times New Roman" w:hAnsi="Times New Roman" w:eastAsia="宋体" w:cs="Times New Roman"/>
          <w:color w:val="000000"/>
          <w:szCs w:val="21"/>
          <w:u w:val="single"/>
        </w:rPr>
        <w:t xml:space="preserve">     64    </w:t>
      </w:r>
      <w:r>
        <w:rPr>
          <w:rFonts w:hint="eastAsia" w:ascii="Times New Roman" w:hAnsi="Times New Roman" w:eastAsia="宋体" w:cs="Times New Roman"/>
          <w:color w:val="000000"/>
          <w:szCs w:val="21"/>
        </w:rPr>
        <w:t xml:space="preserve">(follow)soon. </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Zou Yingzi, an inheritor of Su embroidery, can</w:t>
      </w:r>
      <w:r>
        <w:rPr>
          <w:rFonts w:hint="eastAsia" w:ascii="Times New Roman" w:hAnsi="Times New Roman" w:eastAsia="宋体" w:cs="Times New Roman"/>
          <w:color w:val="000000"/>
          <w:szCs w:val="21"/>
          <w:u w:val="single"/>
        </w:rPr>
        <w:t xml:space="preserve">     65    </w:t>
      </w:r>
      <w:r>
        <w:rPr>
          <w:rFonts w:hint="eastAsia" w:ascii="Times New Roman" w:hAnsi="Times New Roman" w:eastAsia="宋体" w:cs="Times New Roman"/>
          <w:color w:val="000000"/>
          <w:szCs w:val="21"/>
        </w:rPr>
        <w:t xml:space="preserve"> (flexible)apply various stitching techniques to different parts of her creations, whose works are now widely collected by museums in China.</w:t>
      </w:r>
    </w:p>
    <w:p>
      <w:pPr>
        <w:spacing w:before="156" w:beforeLines="50"/>
        <w:rPr>
          <w:rFonts w:ascii="Times New Roman" w:hAnsi="Times New Roman" w:eastAsia="黑体" w:cs="Times New Roman"/>
          <w:sz w:val="24"/>
          <w:szCs w:val="24"/>
        </w:rPr>
      </w:pPr>
      <w:r>
        <w:rPr>
          <w:rFonts w:ascii="Times New Roman" w:hAnsi="Times New Roman" w:eastAsia="黑体" w:cs="Times New Roman"/>
          <w:sz w:val="24"/>
          <w:szCs w:val="24"/>
        </w:rPr>
        <w:t>第四部分  写作  (共两节，满分40 分)</w:t>
      </w:r>
    </w:p>
    <w:p>
      <w:pPr>
        <w:rPr>
          <w:rFonts w:ascii="Times New Roman" w:hAnsi="Times New Roman" w:eastAsia="宋体" w:cs="Times New Roman"/>
          <w:szCs w:val="21"/>
        </w:rPr>
      </w:pPr>
      <w:r>
        <w:rPr>
          <w:rFonts w:hint="eastAsia" w:ascii="Times New Roman" w:hAnsi="Times New Roman" w:eastAsia="宋体" w:cs="Times New Roman"/>
          <w:b/>
          <w:bCs/>
          <w:szCs w:val="21"/>
        </w:rPr>
        <w:t>第一节</w:t>
      </w:r>
      <w:r>
        <w:rPr>
          <w:rFonts w:hint="eastAsia" w:ascii="Times New Roman" w:hAnsi="Times New Roman" w:eastAsia="宋体" w:cs="Times New Roman"/>
          <w:szCs w:val="21"/>
        </w:rPr>
        <w:t xml:space="preserve">  (满分15分)</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假设你是李华，你校下周日有两个志愿者活动同时举行，一个在火车站，另一个在市文化博物馆。你的交换生朋友 Peter 不知道选择哪一个参加，写信向你寻求建议。请你写一封回信，内容包括:</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1.给出建议;</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2.说明理由。</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注意:</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(1)写作词数应为 80 左右:</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(2)请按如下格式在答题纸的相应位置作答。</w:t>
      </w:r>
    </w:p>
    <w:tbl>
      <w:tblPr>
        <w:tblStyle w:val="5"/>
        <w:tblW w:w="8349" w:type="dxa"/>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8349" w:type="dxa"/>
          </w:tcPr>
          <w:p>
            <w:pPr>
              <w:tabs>
                <w:tab w:val="left" w:pos="4070"/>
              </w:tabs>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Dear Peter,</w:t>
            </w:r>
            <w:r>
              <w:rPr>
                <w:rFonts w:ascii="Times New Roman" w:hAnsi="Times New Roman" w:eastAsia="宋体" w:cs="Times New Roman"/>
                <w:color w:val="000000"/>
                <w:szCs w:val="21"/>
              </w:rPr>
              <w:tab/>
            </w:r>
          </w:p>
          <w:p>
            <w:pPr>
              <w:rPr>
                <w:rFonts w:ascii="Times New Roman" w:hAnsi="Times New Roman" w:eastAsia="宋体" w:cs="Times New Roman"/>
                <w:color w:val="000000"/>
                <w:szCs w:val="21"/>
              </w:rPr>
            </w:pPr>
          </w:p>
          <w:p>
            <w:pPr>
              <w:ind w:firstLine="7245" w:firstLineChars="345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Yours, </w:t>
            </w:r>
          </w:p>
          <w:p>
            <w:pPr>
              <w:ind w:firstLine="7350" w:firstLineChars="35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Li Hua</w:t>
            </w:r>
          </w:p>
        </w:tc>
      </w:tr>
    </w:tbl>
    <w:p>
      <w:pPr>
        <w:rPr>
          <w:rFonts w:ascii="Times New Roman" w:hAnsi="Times New Roman" w:eastAsia="宋体" w:cs="Times New Roman"/>
          <w:szCs w:val="21"/>
        </w:rPr>
      </w:pPr>
      <w:r>
        <w:rPr>
          <w:rFonts w:hint="eastAsia" w:ascii="Times New Roman" w:hAnsi="Times New Roman" w:eastAsia="宋体" w:cs="Times New Roman"/>
          <w:color w:val="000000"/>
          <w:szCs w:val="21"/>
        </w:rPr>
        <w:t xml:space="preserve"> </w:t>
      </w:r>
      <w:r>
        <w:rPr>
          <w:rFonts w:hint="eastAsia" w:ascii="Times New Roman" w:hAnsi="Times New Roman" w:eastAsia="宋体" w:cs="Times New Roman"/>
          <w:b/>
          <w:bCs/>
          <w:szCs w:val="21"/>
        </w:rPr>
        <w:t xml:space="preserve">第二节  </w:t>
      </w:r>
      <w:r>
        <w:rPr>
          <w:rFonts w:hint="eastAsia" w:ascii="Times New Roman" w:hAnsi="Times New Roman" w:eastAsia="宋体" w:cs="Times New Roman"/>
          <w:szCs w:val="21"/>
        </w:rPr>
        <w:t>(满分 25 分)</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阅读下面材料，根据其内容和所给段落开头语续写两段，使之构成一篇完整的短文。</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Every October, I beg my parents to take us to a pumpkin patch (园地) and every October it doesn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t work out. That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 why I couldn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t believe my ears when my dad came home with the world</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s best news. </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Guess what!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he said.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I just saw a poster for the jack-o</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-lantern(南瓜灯) design party in the Pumpkin Patch and it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 not too far from here.</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No way!</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I said.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Can we go?</w:t>
      </w:r>
      <w:r>
        <w:rPr>
          <w:rFonts w:ascii="Times New Roman" w:hAnsi="Times New Roman" w:eastAsia="宋体" w:cs="Times New Roman"/>
          <w:color w:val="000000"/>
          <w:szCs w:val="21"/>
        </w:rPr>
        <w:t>”</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Pumpkin! Pumpkin! Party! Party!</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chanted my little brother, Tex.</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Let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 go! But I</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ve heard a rumor that something terrible happened there.</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said my dad, worried.</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Within minutes, Tex and I already jumped into the car and </w:t>
      </w:r>
      <w:r>
        <w:rPr>
          <w:rFonts w:hint="eastAsia" w:ascii="Times New Roman" w:hAnsi="Times New Roman" w:eastAsia="宋体" w:cs="Times New Roman"/>
          <w:color w:val="FF0000"/>
          <w:szCs w:val="21"/>
        </w:rPr>
        <w:t>buckled up</w:t>
      </w:r>
      <w:r>
        <w:rPr>
          <w:rFonts w:hint="eastAsia" w:ascii="Times New Roman" w:hAnsi="Times New Roman" w:eastAsia="宋体" w:cs="Times New Roman"/>
          <w:color w:val="000000"/>
          <w:szCs w:val="21"/>
        </w:rPr>
        <w:t xml:space="preserve">, ready to go.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I</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m going to pick the giantest pumpkin,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said Tex.</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Giantest isn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t an actual word.</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I said.</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I</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m going to pick the bestest pumpkin!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shouted Tex.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I</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m pretty sure bestest isn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t an actual word either.</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I giggled.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I</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m going to pick whichever pumpkin will make the scariest jack-o</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-lantern.</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All right, boys! Too much excitement! What if something really goes wrong?</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my dad cut in. No response. My dad continued,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If plan A fails, we can get creative and come up with Plan B!</w:t>
      </w:r>
      <w:r>
        <w:rPr>
          <w:rFonts w:ascii="Times New Roman" w:hAnsi="Times New Roman" w:eastAsia="宋体" w:cs="Times New Roman"/>
          <w:color w:val="000000"/>
          <w:szCs w:val="21"/>
        </w:rPr>
        <w:t>”</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Still no response.</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Tex and I continued our excitement, giggling and chatting.</w:t>
      </w:r>
      <w:r>
        <w:rPr>
          <w:rFonts w:hint="eastAsia" w:ascii="楷体" w:hAnsi="楷体" w:eastAsia="楷体"/>
          <w:sz w:val="15"/>
          <w:szCs w:val="15"/>
        </w:rPr>
        <w:t xml:space="preserve"> 江苏省海安高级中学 景苏华 </w:t>
      </w:r>
      <w:r>
        <w:rPr>
          <w:rFonts w:ascii="Times New Roman" w:hAnsi="Times New Roman" w:eastAsia="楷体" w:cs="Times New Roman"/>
          <w:sz w:val="15"/>
          <w:szCs w:val="15"/>
        </w:rPr>
        <w:t>QQ:771515126</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The drive was extra cool because we saw all kinds of Halloween decorations along the way.</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Look!</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Tex said, pointing to twinkling orange lights and a flashing Pumpkin Patch sign.</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Yeah! Yes! It wasn</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t too far a drive,</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I said.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Watch out, pumpkins! Here we come!</w:t>
      </w:r>
      <w:r>
        <w:rPr>
          <w:rFonts w:ascii="Times New Roman" w:hAnsi="Times New Roman" w:eastAsia="宋体" w:cs="Times New Roman"/>
          <w:color w:val="000000"/>
          <w:szCs w:val="21"/>
        </w:rPr>
        <w:t>”</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Coming into our sight were pumpkins of various sizes that lay in the patch.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I pick that giant one!</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Tex said, running over to pick it up. But just before he did, he said,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Ew! There</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s a hole in it!</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Tex quickly raced to another perfectly perfect pumpkin. But when he got closer, he said,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No fair! Someone took a bite.</w:t>
      </w:r>
      <w:r>
        <w:rPr>
          <w:rFonts w:ascii="Times New Roman" w:hAnsi="Times New Roman" w:eastAsia="宋体" w:cs="Times New Roman"/>
          <w:color w:val="000000"/>
          <w:szCs w:val="21"/>
        </w:rPr>
        <w:t>”</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注意:</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(1)续写词数应为150左右;</w:t>
      </w: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(2)请按如下格式在答题卡的相应位置作答。</w:t>
      </w:r>
    </w:p>
    <w:tbl>
      <w:tblPr>
        <w:tblStyle w:val="5"/>
        <w:tblW w:w="9397" w:type="dxa"/>
        <w:tblInd w:w="2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9397" w:type="dxa"/>
          </w:tcPr>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Paragraph 1: That's when I noticed the Pumpkin Patch Closed sign.</w:t>
            </w:r>
          </w:p>
          <w:p>
            <w:pPr>
              <w:ind w:firstLine="420" w:firstLineChars="200"/>
              <w:rPr>
                <w:rFonts w:ascii="Times New Roman" w:hAnsi="Times New Roman" w:eastAsia="宋体" w:cs="Times New Roman"/>
                <w:color w:val="000000"/>
                <w:szCs w:val="21"/>
              </w:rPr>
            </w:pPr>
          </w:p>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Paragraph 2: Finally came our own jack-o'-lantern design party the next day.</w:t>
            </w:r>
          </w:p>
          <w:p>
            <w:pPr>
              <w:rPr>
                <w:rFonts w:ascii="Times New Roman" w:hAnsi="Times New Roman" w:eastAsia="宋体" w:cs="Times New Roman"/>
                <w:color w:val="000000"/>
                <w:szCs w:val="21"/>
              </w:rPr>
            </w:pPr>
          </w:p>
        </w:tc>
      </w:tr>
    </w:tbl>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t>
      </w:r>
    </w:p>
    <w:bookmarkEnd w:id="0"/>
    <w:bookmarkEnd w:id="1"/>
    <w:p>
      <w:pPr>
        <w:ind w:firstLine="1476" w:firstLineChars="700"/>
        <w:rPr>
          <w:rFonts w:ascii="Times New Roman" w:hAnsi="Times New Roman" w:eastAsia="宋体" w:cs="Times New Roman"/>
          <w:b/>
          <w:bCs/>
        </w:rPr>
      </w:pPr>
      <w:r>
        <w:rPr>
          <w:rFonts w:hint="eastAsia" w:ascii="Times New Roman" w:hAnsi="Times New Roman" w:eastAsia="宋体" w:cs="Times New Roman"/>
          <w:b/>
          <w:bCs/>
        </w:rPr>
        <w:t>Z20名校联盟(浙江省名校新高考研究联盟)2025届高三第二次联考</w:t>
      </w:r>
    </w:p>
    <w:p>
      <w:pPr>
        <w:ind w:firstLine="3500" w:firstLineChars="1250"/>
        <w:rPr>
          <w:rFonts w:hint="eastAsia" w:ascii="黑体" w:hAnsi="黑体" w:eastAsia="黑体" w:cs="Times New Roman"/>
          <w:sz w:val="28"/>
          <w:szCs w:val="28"/>
        </w:rPr>
      </w:pPr>
      <w:r>
        <w:rPr>
          <w:rFonts w:hint="eastAsia" w:ascii="黑体" w:hAnsi="黑体" w:eastAsia="黑体" w:cs="Times New Roman"/>
          <w:sz w:val="28"/>
          <w:szCs w:val="28"/>
        </w:rPr>
        <w:t>英语参考答案</w:t>
      </w:r>
    </w:p>
    <w:p>
      <w:pPr>
        <w:rPr>
          <w:rFonts w:ascii="Times New Roman" w:hAnsi="Times New Roman" w:eastAsia="宋体" w:cs="Times New Roman"/>
        </w:rPr>
      </w:pPr>
      <w:r>
        <w:rPr>
          <w:rFonts w:hint="eastAsia" w:ascii="Times New Roman" w:hAnsi="Times New Roman" w:eastAsia="宋体" w:cs="Times New Roman"/>
          <w:b/>
          <w:bCs/>
        </w:rPr>
        <w:t>第一部分: 听力</w:t>
      </w:r>
      <w:r>
        <w:rPr>
          <w:rFonts w:hint="eastAsia" w:ascii="Times New Roman" w:hAnsi="Times New Roman" w:eastAsia="宋体" w:cs="Times New Roman"/>
        </w:rPr>
        <w:t xml:space="preserve"> (共20小题:每题1.5分，满分30分)</w:t>
      </w:r>
    </w:p>
    <w:p>
      <w:pPr>
        <w:rPr>
          <w:rFonts w:ascii="Times New Roman" w:hAnsi="Times New Roman" w:eastAsia="宋体" w:cs="Times New Roman"/>
        </w:rPr>
      </w:pPr>
      <w:r>
        <w:rPr>
          <w:rFonts w:hint="eastAsia" w:ascii="Times New Roman" w:hAnsi="Times New Roman" w:eastAsia="宋体" w:cs="Times New Roman"/>
        </w:rPr>
        <w:t>1-5 BBABC</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6-10ABACC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11-15 BCBBA</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16-20AABCA</w:t>
      </w:r>
    </w:p>
    <w:p>
      <w:pPr>
        <w:rPr>
          <w:rFonts w:ascii="Times New Roman" w:hAnsi="Times New Roman" w:eastAsia="宋体" w:cs="Times New Roman"/>
        </w:rPr>
      </w:pPr>
      <w:r>
        <w:rPr>
          <w:rFonts w:hint="eastAsia" w:ascii="Times New Roman" w:hAnsi="Times New Roman" w:eastAsia="宋体" w:cs="Times New Roman"/>
          <w:b/>
          <w:bCs/>
        </w:rPr>
        <w:t>第二部分: 阅读</w:t>
      </w:r>
      <w:r>
        <w:rPr>
          <w:rFonts w:hint="eastAsia" w:ascii="Times New Roman" w:hAnsi="Times New Roman" w:eastAsia="宋体" w:cs="Times New Roman"/>
        </w:rPr>
        <w:t xml:space="preserve"> (共两节，满分50分)</w:t>
      </w:r>
    </w:p>
    <w:p>
      <w:pPr>
        <w:rPr>
          <w:rFonts w:ascii="Times New Roman" w:hAnsi="Times New Roman" w:eastAsia="宋体" w:cs="Times New Roman"/>
        </w:rPr>
      </w:pPr>
      <w:r>
        <w:rPr>
          <w:rFonts w:hint="eastAsia" w:ascii="Times New Roman" w:hAnsi="Times New Roman" w:eastAsia="宋体" w:cs="Times New Roman"/>
        </w:rPr>
        <w:t>第一节: (共15 小题; 每小题2.5 分，满分 37.5分)</w:t>
      </w:r>
    </w:p>
    <w:p>
      <w:pPr>
        <w:rPr>
          <w:rFonts w:ascii="Times New Roman" w:hAnsi="Times New Roman" w:eastAsia="宋体" w:cs="Times New Roman"/>
        </w:rPr>
      </w:pPr>
      <w:r>
        <w:rPr>
          <w:rFonts w:hint="eastAsia" w:ascii="Times New Roman" w:hAnsi="Times New Roman" w:eastAsia="宋体" w:cs="Times New Roman"/>
        </w:rPr>
        <w:t>21-25 DBADC</w:t>
      </w:r>
      <w:r>
        <w:rPr>
          <w:rFonts w:ascii="Times New Roman" w:hAnsi="Times New Roman" w:eastAsia="宋体" w:cs="Times New Roman"/>
        </w:rPr>
        <w:tab/>
      </w:r>
      <w:r>
        <w:rPr>
          <w:rFonts w:hint="eastAsia" w:ascii="Times New Roman" w:hAnsi="Times New Roman" w:eastAsia="宋体" w:cs="Times New Roman"/>
        </w:rPr>
        <w:t>26-30 BCACB</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31-35 DACAB</w:t>
      </w:r>
      <w:r>
        <w:rPr>
          <w:rFonts w:ascii="Times New Roman" w:hAnsi="Times New Roman" w:eastAsia="宋体" w:cs="Times New Roman"/>
        </w:rPr>
        <w:tab/>
      </w:r>
    </w:p>
    <w:p>
      <w:pPr>
        <w:rPr>
          <w:rFonts w:ascii="Times New Roman" w:hAnsi="Times New Roman" w:eastAsia="宋体" w:cs="Times New Roman"/>
        </w:rPr>
      </w:pPr>
      <w:r>
        <w:rPr>
          <w:rFonts w:hint="eastAsia" w:ascii="Times New Roman" w:hAnsi="Times New Roman" w:eastAsia="宋体" w:cs="Times New Roman"/>
        </w:rPr>
        <w:t>第二节:(共5小题; 每小题2.5分，满分12.5分)</w:t>
      </w:r>
    </w:p>
    <w:p>
      <w:pPr>
        <w:rPr>
          <w:rFonts w:ascii="Times New Roman" w:hAnsi="Times New Roman" w:eastAsia="宋体" w:cs="Times New Roman"/>
        </w:rPr>
      </w:pPr>
      <w:r>
        <w:rPr>
          <w:rFonts w:hint="eastAsia" w:ascii="Times New Roman" w:hAnsi="Times New Roman" w:eastAsia="宋体" w:cs="Times New Roman"/>
        </w:rPr>
        <w:t>36-40BFDGC</w:t>
      </w:r>
    </w:p>
    <w:p>
      <w:pPr>
        <w:rPr>
          <w:rFonts w:ascii="Times New Roman" w:hAnsi="Times New Roman" w:eastAsia="宋体" w:cs="Times New Roman"/>
        </w:rPr>
      </w:pPr>
      <w:r>
        <w:rPr>
          <w:rFonts w:hint="eastAsia" w:ascii="Times New Roman" w:hAnsi="Times New Roman" w:eastAsia="宋体" w:cs="Times New Roman"/>
          <w:b/>
          <w:bCs/>
        </w:rPr>
        <w:t xml:space="preserve">第三部分:语言运用 </w:t>
      </w:r>
      <w:r>
        <w:rPr>
          <w:rFonts w:hint="eastAsia" w:ascii="Times New Roman" w:hAnsi="Times New Roman" w:eastAsia="宋体" w:cs="Times New Roman"/>
        </w:rPr>
        <w:t>(共两节，满分30分)</w:t>
      </w:r>
    </w:p>
    <w:p>
      <w:pPr>
        <w:rPr>
          <w:rFonts w:ascii="Times New Roman" w:hAnsi="Times New Roman" w:eastAsia="宋体" w:cs="Times New Roman"/>
        </w:rPr>
      </w:pPr>
      <w:r>
        <w:rPr>
          <w:rFonts w:hint="eastAsia" w:ascii="Times New Roman" w:hAnsi="Times New Roman" w:eastAsia="宋体" w:cs="Times New Roman"/>
        </w:rPr>
        <w:t>第一节: (共15 小题; 每小题1分，满分15分)</w:t>
      </w:r>
    </w:p>
    <w:p>
      <w:pPr>
        <w:rPr>
          <w:rFonts w:ascii="Times New Roman" w:hAnsi="Times New Roman" w:eastAsia="宋体" w:cs="Times New Roman"/>
        </w:rPr>
      </w:pPr>
      <w:r>
        <w:rPr>
          <w:rFonts w:hint="eastAsia" w:ascii="Times New Roman" w:hAnsi="Times New Roman" w:eastAsia="宋体" w:cs="Times New Roman"/>
        </w:rPr>
        <w:t>41-45 BBCAB</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46-50 CDADC</w:t>
      </w:r>
      <w:r>
        <w:rPr>
          <w:rFonts w:ascii="Times New Roman" w:hAnsi="Times New Roman" w:eastAsia="宋体" w:cs="Times New Roman"/>
        </w:rPr>
        <w:tab/>
      </w:r>
      <w:r>
        <w:rPr>
          <w:rFonts w:hint="eastAsia" w:ascii="Times New Roman" w:hAnsi="Times New Roman" w:eastAsia="宋体" w:cs="Times New Roman"/>
        </w:rPr>
        <w:t>51-55 ACDBA</w:t>
      </w:r>
    </w:p>
    <w:p>
      <w:pPr>
        <w:rPr>
          <w:rFonts w:ascii="Times New Roman" w:hAnsi="Times New Roman" w:eastAsia="宋体" w:cs="Times New Roman"/>
        </w:rPr>
      </w:pPr>
      <w:r>
        <w:rPr>
          <w:rFonts w:hint="eastAsia" w:ascii="Times New Roman" w:hAnsi="Times New Roman" w:eastAsia="宋体" w:cs="Times New Roman"/>
        </w:rPr>
        <w:t>第二节: (共10小题;每小题1.5分，满分15分)</w:t>
      </w:r>
    </w:p>
    <w:p>
      <w:pPr>
        <w:rPr>
          <w:rFonts w:ascii="Times New Roman" w:hAnsi="Times New Roman" w:eastAsia="宋体" w:cs="Times New Roman"/>
        </w:rPr>
      </w:pPr>
      <w:r>
        <w:rPr>
          <w:rFonts w:hint="eastAsia" w:ascii="Times New Roman" w:hAnsi="Times New Roman" w:eastAsia="宋体" w:cs="Times New Roman"/>
        </w:rPr>
        <w:t>56.an</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57. for</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58.Featuring</w:t>
      </w:r>
      <w:r>
        <w:rPr>
          <w:rFonts w:ascii="Times New Roman" w:hAnsi="Times New Roman" w:eastAsia="宋体" w:cs="Times New Roman"/>
        </w:rPr>
        <w:tab/>
      </w:r>
      <w:r>
        <w:rPr>
          <w:rFonts w:hint="eastAsia" w:ascii="Times New Roman" w:hAnsi="Times New Roman" w:eastAsia="宋体" w:cs="Times New Roman"/>
        </w:rPr>
        <w:t>59. has reflected/has been reflecting</w:t>
      </w:r>
      <w:r>
        <w:rPr>
          <w:rFonts w:ascii="Times New Roman" w:hAnsi="Times New Roman" w:eastAsia="宋体" w:cs="Times New Roman"/>
        </w:rPr>
        <w:tab/>
      </w:r>
      <w:r>
        <w:rPr>
          <w:rFonts w:hint="eastAsia" w:ascii="Times New Roman" w:hAnsi="Times New Roman" w:eastAsia="宋体" w:cs="Times New Roman"/>
        </w:rPr>
        <w:t>60. that/which</w:t>
      </w:r>
    </w:p>
    <w:p>
      <w:pPr>
        <w:rPr>
          <w:rFonts w:ascii="Times New Roman" w:hAnsi="Times New Roman" w:eastAsia="宋体" w:cs="Times New Roman"/>
        </w:rPr>
      </w:pPr>
      <w:r>
        <w:rPr>
          <w:rFonts w:hint="eastAsia" w:ascii="Times New Roman" w:hAnsi="Times New Roman" w:eastAsia="宋体" w:cs="Times New Roman"/>
        </w:rPr>
        <w:t>61. its</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62.royalty/royals</w:t>
      </w:r>
      <w:r>
        <w:rPr>
          <w:rFonts w:ascii="Times New Roman" w:hAnsi="Times New Roman" w:eastAsia="宋体" w:cs="Times New Roman"/>
        </w:rPr>
        <w:tab/>
      </w:r>
      <w:r>
        <w:rPr>
          <w:rFonts w:hint="eastAsia" w:ascii="Times New Roman" w:hAnsi="Times New Roman" w:eastAsia="宋体" w:cs="Times New Roman"/>
        </w:rPr>
        <w:t>63.was coined</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64.to follow</w:t>
      </w:r>
      <w:r>
        <w:rPr>
          <w:rFonts w:ascii="Times New Roman" w:hAnsi="Times New Roman" w:eastAsia="宋体" w:cs="Times New Roman"/>
        </w:rPr>
        <w:tab/>
      </w:r>
      <w:r>
        <w:rPr>
          <w:rFonts w:hint="eastAsia" w:ascii="Times New Roman" w:hAnsi="Times New Roman" w:eastAsia="宋体" w:cs="Times New Roman"/>
        </w:rPr>
        <w:t>65. flexibly</w:t>
      </w:r>
    </w:p>
    <w:p>
      <w:pPr>
        <w:rPr>
          <w:rFonts w:ascii="Times New Roman" w:hAnsi="Times New Roman" w:eastAsia="宋体" w:cs="Times New Roman"/>
        </w:rPr>
      </w:pPr>
      <w:r>
        <w:rPr>
          <w:rFonts w:hint="eastAsia" w:ascii="Times New Roman" w:hAnsi="Times New Roman" w:eastAsia="宋体" w:cs="Times New Roman"/>
          <w:b/>
          <w:bCs/>
        </w:rPr>
        <w:t>第四部分：写作</w:t>
      </w:r>
      <w:r>
        <w:rPr>
          <w:rFonts w:hint="eastAsia" w:ascii="Times New Roman" w:hAnsi="Times New Roman" w:eastAsia="宋体" w:cs="Times New Roman"/>
        </w:rPr>
        <w:t xml:space="preserve">（满分 </w:t>
      </w:r>
      <w:r>
        <w:rPr>
          <w:rFonts w:ascii="Times New Roman" w:hAnsi="Times New Roman" w:eastAsia="宋体" w:cs="Times New Roman"/>
        </w:rPr>
        <w:t xml:space="preserve">40 </w:t>
      </w:r>
      <w:r>
        <w:rPr>
          <w:rFonts w:hint="eastAsia" w:ascii="Times New Roman" w:hAnsi="Times New Roman" w:eastAsia="宋体" w:cs="Times New Roman"/>
        </w:rPr>
        <w:t>分）</w:t>
      </w:r>
      <w:r>
        <w:rPr>
          <w:rFonts w:ascii="Times New Roman" w:hAnsi="Times New Roman" w:eastAsia="宋体" w:cs="Times New Roman"/>
        </w:rPr>
        <w:t xml:space="preserve"> </w:t>
      </w:r>
    </w:p>
    <w:p>
      <w:pPr>
        <w:rPr>
          <w:rFonts w:ascii="Times New Roman" w:hAnsi="Times New Roman" w:eastAsia="宋体" w:cs="Times New Roman"/>
        </w:rPr>
      </w:pPr>
      <w:r>
        <w:rPr>
          <w:rFonts w:hint="eastAsia" w:ascii="Times New Roman" w:hAnsi="Times New Roman" w:eastAsia="宋体" w:cs="Times New Roman"/>
          <w:b/>
          <w:bCs/>
        </w:rPr>
        <w:t>第一节</w:t>
      </w:r>
      <w:r>
        <w:rPr>
          <w:rFonts w:hint="eastAsia" w:ascii="Times New Roman" w:hAnsi="Times New Roman" w:eastAsia="宋体" w:cs="Times New Roman"/>
        </w:rPr>
        <w:t xml:space="preserve">：应用文写作（满分 </w:t>
      </w:r>
      <w:r>
        <w:rPr>
          <w:rFonts w:ascii="Times New Roman" w:hAnsi="Times New Roman" w:eastAsia="宋体" w:cs="Times New Roman"/>
        </w:rPr>
        <w:t xml:space="preserve">15 </w:t>
      </w:r>
      <w:r>
        <w:rPr>
          <w:rFonts w:hint="eastAsia" w:ascii="Times New Roman" w:hAnsi="Times New Roman" w:eastAsia="宋体" w:cs="Times New Roman"/>
        </w:rPr>
        <w:t>分）</w:t>
      </w:r>
      <w:r>
        <w:rPr>
          <w:rFonts w:ascii="Times New Roman" w:hAnsi="Times New Roman" w:eastAsia="宋体" w:cs="Times New Roman"/>
        </w:rPr>
        <w:t xml:space="preserve"> </w:t>
      </w:r>
    </w:p>
    <w:p>
      <w:pPr>
        <w:rPr>
          <w:rFonts w:ascii="Times New Roman" w:hAnsi="Times New Roman" w:eastAsia="宋体" w:cs="Times New Roman"/>
          <w:b/>
          <w:bCs/>
        </w:rPr>
      </w:pPr>
      <w:r>
        <w:rPr>
          <w:rFonts w:hint="eastAsia" w:ascii="Times New Roman" w:hAnsi="Times New Roman" w:eastAsia="宋体" w:cs="Times New Roman"/>
          <w:b/>
          <w:bCs/>
        </w:rPr>
        <w:t>一、评分原则</w:t>
      </w:r>
    </w:p>
    <w:p>
      <w:pPr>
        <w:rPr>
          <w:rFonts w:ascii="Times New Roman" w:hAnsi="Times New Roman" w:eastAsia="宋体" w:cs="Times New Roman"/>
        </w:rPr>
      </w:pPr>
      <w:r>
        <w:rPr>
          <w:rFonts w:hint="eastAsia" w:ascii="Times New Roman" w:hAnsi="Times New Roman" w:eastAsia="宋体" w:cs="Times New Roman"/>
        </w:rPr>
        <w:t>(一) 三方面考虑</w:t>
      </w:r>
    </w:p>
    <w:p>
      <w:pPr>
        <w:ind w:firstLine="420" w:firstLineChars="200"/>
        <w:rPr>
          <w:rFonts w:ascii="Times New Roman" w:hAnsi="Times New Roman" w:eastAsia="宋体" w:cs="Times New Roman"/>
        </w:rPr>
      </w:pPr>
      <w:r>
        <w:rPr>
          <w:rFonts w:hint="eastAsia" w:ascii="Times New Roman" w:hAnsi="Times New Roman" w:eastAsia="宋体" w:cs="Times New Roman"/>
        </w:rPr>
        <w:t>(1)内容——对内容要点的覆盖情况以及表述的清楚程度和合理性</w:t>
      </w:r>
    </w:p>
    <w:p>
      <w:pPr>
        <w:ind w:firstLine="420" w:firstLineChars="200"/>
        <w:rPr>
          <w:rFonts w:ascii="Times New Roman" w:hAnsi="Times New Roman" w:eastAsia="宋体" w:cs="Times New Roman"/>
        </w:rPr>
      </w:pPr>
      <w:r>
        <w:rPr>
          <w:rFonts w:hint="eastAsia" w:ascii="Times New Roman" w:hAnsi="Times New Roman" w:eastAsia="宋体" w:cs="Times New Roman"/>
        </w:rPr>
        <w:t>(2)词汇语法——使用词汇和语法结构的准确性、恰当性和多样性。</w:t>
      </w:r>
    </w:p>
    <w:p>
      <w:pPr>
        <w:ind w:firstLine="420" w:firstLineChars="200"/>
        <w:rPr>
          <w:rFonts w:ascii="Times New Roman" w:hAnsi="Times New Roman" w:eastAsia="宋体" w:cs="Times New Roman"/>
        </w:rPr>
      </w:pPr>
      <w:r>
        <w:rPr>
          <w:rFonts w:hint="eastAsia" w:ascii="Times New Roman" w:hAnsi="Times New Roman" w:eastAsia="宋体" w:cs="Times New Roman"/>
        </w:rPr>
        <w:t>(3)篇章结构——上下文的衔接和全文的连贯性。</w:t>
      </w:r>
    </w:p>
    <w:p>
      <w:pPr>
        <w:rPr>
          <w:rFonts w:ascii="Times New Roman" w:hAnsi="Times New Roman" w:eastAsia="宋体" w:cs="Times New Roman"/>
        </w:rPr>
      </w:pPr>
      <w:r>
        <w:rPr>
          <w:rFonts w:hint="eastAsia" w:ascii="Times New Roman" w:hAnsi="Times New Roman" w:eastAsia="宋体" w:cs="Times New Roman"/>
        </w:rPr>
        <w:t>(二)评分步骤</w:t>
      </w:r>
      <w:r>
        <w:rPr>
          <w:rFonts w:hint="eastAsia" w:ascii="楷体" w:hAnsi="楷体" w:eastAsia="楷体"/>
          <w:sz w:val="15"/>
          <w:szCs w:val="15"/>
        </w:rPr>
        <w:t xml:space="preserve">江苏省海安高级中学 景苏华 </w:t>
      </w:r>
      <w:r>
        <w:rPr>
          <w:rFonts w:ascii="Times New Roman" w:hAnsi="Times New Roman" w:eastAsia="楷体" w:cs="Times New Roman"/>
          <w:sz w:val="15"/>
          <w:szCs w:val="15"/>
        </w:rPr>
        <w:t>QQ:771515126</w:t>
      </w:r>
    </w:p>
    <w:p>
      <w:pPr>
        <w:ind w:firstLine="420" w:firstLineChars="200"/>
        <w:rPr>
          <w:rFonts w:ascii="Times New Roman" w:hAnsi="Times New Roman" w:eastAsia="宋体" w:cs="Times New Roman"/>
        </w:rPr>
      </w:pPr>
      <w:r>
        <w:rPr>
          <w:rFonts w:hint="eastAsia" w:ascii="Times New Roman" w:hAnsi="Times New Roman" w:eastAsia="宋体" w:cs="Times New Roman"/>
        </w:rPr>
        <w:t>(1)先根据作答的整体情况初步确定其所属档次。</w:t>
      </w:r>
    </w:p>
    <w:p>
      <w:pPr>
        <w:ind w:firstLine="420" w:firstLineChars="200"/>
        <w:rPr>
          <w:rFonts w:ascii="Times New Roman" w:hAnsi="Times New Roman" w:eastAsia="宋体" w:cs="Times New Roman"/>
        </w:rPr>
      </w:pPr>
      <w:r>
        <w:rPr>
          <w:rFonts w:hint="eastAsia" w:ascii="Times New Roman" w:hAnsi="Times New Roman" w:eastAsia="宋体" w:cs="Times New Roman"/>
        </w:rPr>
        <w:t>(2)然后以该档次的要求来综合衡量，确定或调整档次，最后给分。</w:t>
      </w:r>
    </w:p>
    <w:p>
      <w:pPr>
        <w:rPr>
          <w:rFonts w:ascii="Times New Roman" w:hAnsi="Times New Roman" w:eastAsia="宋体" w:cs="Times New Roman"/>
        </w:rPr>
      </w:pPr>
      <w:r>
        <w:rPr>
          <w:rFonts w:hint="eastAsia" w:ascii="Times New Roman" w:hAnsi="Times New Roman" w:eastAsia="宋体" w:cs="Times New Roman"/>
        </w:rPr>
        <w:t>(三)注意事项</w:t>
      </w:r>
    </w:p>
    <w:p>
      <w:pPr>
        <w:ind w:firstLine="420" w:firstLineChars="200"/>
        <w:rPr>
          <w:rFonts w:ascii="Times New Roman" w:hAnsi="Times New Roman" w:eastAsia="宋体" w:cs="Times New Roman"/>
        </w:rPr>
      </w:pPr>
      <w:r>
        <w:rPr>
          <w:rFonts w:hint="eastAsia" w:ascii="Times New Roman" w:hAnsi="Times New Roman" w:eastAsia="宋体" w:cs="Times New Roman"/>
        </w:rPr>
        <w:t>(1) 词数少于60个的，酌情扣分。</w:t>
      </w:r>
    </w:p>
    <w:p>
      <w:pPr>
        <w:ind w:firstLine="420" w:firstLineChars="200"/>
        <w:rPr>
          <w:rFonts w:ascii="Times New Roman" w:hAnsi="Times New Roman" w:eastAsia="宋体" w:cs="Times New Roman"/>
        </w:rPr>
      </w:pPr>
      <w:r>
        <w:rPr>
          <w:rFonts w:hint="eastAsia" w:ascii="Times New Roman" w:hAnsi="Times New Roman" w:eastAsia="宋体" w:cs="Times New Roman"/>
        </w:rPr>
        <w:t>(2) 单词拼写和标点符号是写作规范的重要方面，评分时应视其对交际的影响程度予以考虑。</w:t>
      </w:r>
    </w:p>
    <w:p>
      <w:pPr>
        <w:ind w:firstLine="735" w:firstLineChars="350"/>
        <w:rPr>
          <w:rFonts w:ascii="Times New Roman" w:hAnsi="Times New Roman" w:eastAsia="宋体" w:cs="Times New Roman"/>
        </w:rPr>
      </w:pPr>
      <w:r>
        <w:rPr>
          <w:rFonts w:hint="eastAsia" w:ascii="Times New Roman" w:hAnsi="Times New Roman" w:eastAsia="宋体" w:cs="Times New Roman"/>
        </w:rPr>
        <w:t>英、美拼写及词汇用法均可接受。</w:t>
      </w:r>
    </w:p>
    <w:p>
      <w:pPr>
        <w:ind w:firstLine="420" w:firstLineChars="200"/>
        <w:rPr>
          <w:rFonts w:ascii="Times New Roman" w:hAnsi="Times New Roman" w:eastAsia="宋体" w:cs="Times New Roman"/>
        </w:rPr>
      </w:pPr>
      <w:r>
        <w:rPr>
          <w:rFonts w:hint="eastAsia" w:ascii="Times New Roman" w:hAnsi="Times New Roman" w:eastAsia="宋体" w:cs="Times New Roman"/>
        </w:rPr>
        <w:t>(3) 书写较差以至影响交际的，酌情扣分。</w:t>
      </w:r>
    </w:p>
    <w:p>
      <w:pPr>
        <w:rPr>
          <w:rFonts w:ascii="Times New Roman" w:hAnsi="Times New Roman" w:eastAsia="宋体" w:cs="Times New Roman"/>
          <w:b/>
          <w:bCs/>
          <w:i/>
          <w:iCs/>
        </w:rPr>
      </w:pPr>
      <w:r>
        <w:rPr>
          <w:rFonts w:hint="eastAsia" w:ascii="Times New Roman" w:hAnsi="Times New Roman" w:eastAsia="宋体" w:cs="Times New Roman"/>
          <w:b/>
          <w:bCs/>
          <w:i/>
          <w:iCs/>
        </w:rPr>
        <w:t xml:space="preserve">Possible </w:t>
      </w:r>
      <w:r>
        <w:rPr>
          <w:rFonts w:ascii="Times New Roman" w:hAnsi="Times New Roman" w:eastAsia="宋体" w:cs="Times New Roman"/>
          <w:b/>
          <w:bCs/>
          <w:i/>
          <w:iCs/>
        </w:rPr>
        <w:t>version</w:t>
      </w:r>
      <w:r>
        <w:rPr>
          <w:rFonts w:hint="eastAsia" w:ascii="Times New Roman" w:hAnsi="Times New Roman" w:eastAsia="宋体" w:cs="Times New Roman"/>
          <w:b/>
          <w:bCs/>
          <w:i/>
          <w:iCs/>
        </w:rPr>
        <w:t>:</w:t>
      </w:r>
    </w:p>
    <w:p>
      <w:pPr>
        <w:rPr>
          <w:rFonts w:ascii="Times New Roman" w:hAnsi="Times New Roman" w:eastAsia="宋体" w:cs="Times New Roman"/>
        </w:rPr>
      </w:pPr>
      <w:r>
        <w:rPr>
          <w:rFonts w:hint="eastAsia" w:ascii="Times New Roman" w:hAnsi="Times New Roman" w:eastAsia="宋体" w:cs="Times New Roman"/>
        </w:rPr>
        <w:t>Dear Peter,</w:t>
      </w:r>
    </w:p>
    <w:p>
      <w:pPr>
        <w:ind w:firstLine="420" w:firstLineChars="200"/>
        <w:rPr>
          <w:rFonts w:ascii="Times New Roman" w:hAnsi="Times New Roman" w:eastAsia="宋体" w:cs="Times New Roman"/>
        </w:rPr>
      </w:pPr>
      <w:r>
        <w:rPr>
          <w:rFonts w:hint="eastAsia" w:ascii="Times New Roman" w:hAnsi="Times New Roman" w:eastAsia="宋体" w:cs="Times New Roman"/>
        </w:rPr>
        <w:t>Thanks for reaching out! If I were in your shoes, I</w:t>
      </w:r>
      <w:r>
        <w:rPr>
          <w:rFonts w:ascii="Times New Roman" w:hAnsi="Times New Roman" w:eastAsia="宋体" w:cs="Times New Roman"/>
        </w:rPr>
        <w:t>’</w:t>
      </w:r>
      <w:r>
        <w:rPr>
          <w:rFonts w:hint="eastAsia" w:ascii="Times New Roman" w:hAnsi="Times New Roman" w:eastAsia="宋体" w:cs="Times New Roman"/>
        </w:rPr>
        <w:t>d recommend the activity at the train station.</w:t>
      </w:r>
    </w:p>
    <w:p>
      <w:pPr>
        <w:ind w:firstLine="420" w:firstLineChars="200"/>
        <w:rPr>
          <w:rFonts w:ascii="Times New Roman" w:hAnsi="Times New Roman" w:eastAsia="宋体" w:cs="Times New Roman"/>
        </w:rPr>
      </w:pPr>
      <w:r>
        <w:rPr>
          <w:rFonts w:hint="eastAsia" w:ascii="Times New Roman" w:hAnsi="Times New Roman" w:eastAsia="宋体" w:cs="Times New Roman"/>
        </w:rPr>
        <w:t>It offers a fantastic opportunity to interact with travelers, assisting them with directions, tickets, and luggage. The bustling atmosphere is not only engaging but also enriching, offering a chance to enhance both communication and problem-solving skills.</w:t>
      </w:r>
      <w:r>
        <w:rPr>
          <w:rFonts w:hint="eastAsia" w:ascii="楷体" w:hAnsi="楷体" w:eastAsia="楷体"/>
          <w:sz w:val="15"/>
          <w:szCs w:val="15"/>
        </w:rPr>
        <w:t xml:space="preserve"> 江苏省海安高级中学 景苏华 </w:t>
      </w:r>
      <w:r>
        <w:rPr>
          <w:rFonts w:ascii="Times New Roman" w:hAnsi="Times New Roman" w:eastAsia="楷体" w:cs="Times New Roman"/>
          <w:sz w:val="15"/>
          <w:szCs w:val="15"/>
        </w:rPr>
        <w:t>QQ:771515126</w:t>
      </w:r>
    </w:p>
    <w:p>
      <w:pPr>
        <w:ind w:firstLine="420" w:firstLineChars="200"/>
        <w:rPr>
          <w:rFonts w:ascii="Times New Roman" w:hAnsi="Times New Roman" w:eastAsia="宋体" w:cs="Times New Roman"/>
        </w:rPr>
      </w:pPr>
      <w:r>
        <w:rPr>
          <w:rFonts w:hint="eastAsia" w:ascii="Times New Roman" w:hAnsi="Times New Roman" w:eastAsia="宋体" w:cs="Times New Roman"/>
        </w:rPr>
        <w:t>While the museum activity is also meaningful, it focuses more on quieter tasks like organizing exhibits or guiding visitors. At the train station, you</w:t>
      </w:r>
      <w:r>
        <w:rPr>
          <w:rFonts w:ascii="Times New Roman" w:hAnsi="Times New Roman" w:eastAsia="宋体" w:cs="Times New Roman"/>
        </w:rPr>
        <w:t>’</w:t>
      </w:r>
      <w:r>
        <w:rPr>
          <w:rFonts w:hint="eastAsia" w:ascii="Times New Roman" w:hAnsi="Times New Roman" w:eastAsia="宋体" w:cs="Times New Roman"/>
        </w:rPr>
        <w:t>ll enjoy a more dynamic and hands-on experience, where your outgoing personality can truly shine as you connect with people from all walks of life.</w:t>
      </w:r>
    </w:p>
    <w:p>
      <w:pPr>
        <w:ind w:firstLine="420" w:firstLineChars="200"/>
        <w:rPr>
          <w:rFonts w:ascii="Times New Roman" w:hAnsi="Times New Roman" w:eastAsia="宋体" w:cs="Times New Roman"/>
        </w:rPr>
      </w:pPr>
      <w:r>
        <w:rPr>
          <w:rFonts w:hint="eastAsia" w:ascii="Times New Roman" w:hAnsi="Times New Roman" w:eastAsia="宋体" w:cs="Times New Roman"/>
        </w:rPr>
        <w:t>Let me know if you need any more information.</w:t>
      </w:r>
    </w:p>
    <w:p>
      <w:pPr>
        <w:ind w:firstLine="8715" w:firstLineChars="4150"/>
        <w:rPr>
          <w:rFonts w:ascii="Times New Roman" w:hAnsi="Times New Roman" w:eastAsia="宋体" w:cs="Times New Roman"/>
        </w:rPr>
      </w:pPr>
      <w:r>
        <w:rPr>
          <w:rFonts w:hint="eastAsia" w:ascii="Times New Roman" w:hAnsi="Times New Roman" w:eastAsia="宋体" w:cs="Times New Roman"/>
        </w:rPr>
        <w:t>Yours.</w:t>
      </w:r>
    </w:p>
    <w:p>
      <w:pPr>
        <w:ind w:firstLine="8715" w:firstLineChars="4150"/>
        <w:rPr>
          <w:rFonts w:ascii="Times New Roman" w:hAnsi="Times New Roman" w:eastAsia="宋体" w:cs="Times New Roman"/>
        </w:rPr>
      </w:pPr>
      <w:r>
        <w:rPr>
          <w:rFonts w:hint="eastAsia" w:ascii="Times New Roman" w:hAnsi="Times New Roman" w:eastAsia="宋体" w:cs="Times New Roman"/>
        </w:rPr>
        <w:t>Li Hua</w:t>
      </w:r>
    </w:p>
    <w:p>
      <w:pPr>
        <w:rPr>
          <w:rFonts w:ascii="Times New Roman" w:hAnsi="Times New Roman" w:eastAsia="宋体" w:cs="Times New Roman"/>
          <w:b/>
          <w:bCs/>
          <w:i/>
          <w:iCs/>
        </w:rPr>
      </w:pPr>
      <w:r>
        <w:rPr>
          <w:rFonts w:hint="eastAsia" w:ascii="Times New Roman" w:hAnsi="Times New Roman" w:eastAsia="宋体" w:cs="Times New Roman"/>
          <w:b/>
          <w:bCs/>
          <w:i/>
          <w:iCs/>
        </w:rPr>
        <w:t xml:space="preserve">Possible </w:t>
      </w:r>
      <w:r>
        <w:rPr>
          <w:rFonts w:ascii="Times New Roman" w:hAnsi="Times New Roman" w:eastAsia="宋体" w:cs="Times New Roman"/>
          <w:b/>
          <w:bCs/>
          <w:i/>
          <w:iCs/>
        </w:rPr>
        <w:t>version</w:t>
      </w:r>
      <w:r>
        <w:rPr>
          <w:rFonts w:hint="eastAsia" w:ascii="Times New Roman" w:hAnsi="Times New Roman" w:eastAsia="宋体" w:cs="Times New Roman"/>
          <w:b/>
          <w:bCs/>
          <w:i/>
          <w:iCs/>
        </w:rPr>
        <w:t xml:space="preserve"> 2:</w:t>
      </w:r>
    </w:p>
    <w:p>
      <w:pPr>
        <w:rPr>
          <w:rFonts w:ascii="Times New Roman" w:hAnsi="Times New Roman" w:eastAsia="宋体" w:cs="Times New Roman"/>
        </w:rPr>
      </w:pPr>
      <w:r>
        <w:rPr>
          <w:rFonts w:hint="eastAsia" w:ascii="Times New Roman" w:hAnsi="Times New Roman" w:eastAsia="宋体" w:cs="Times New Roman"/>
        </w:rPr>
        <w:t>Dear Peter,</w:t>
      </w:r>
    </w:p>
    <w:p>
      <w:pPr>
        <w:ind w:firstLine="420" w:firstLineChars="200"/>
        <w:rPr>
          <w:rFonts w:ascii="Times New Roman" w:hAnsi="Times New Roman" w:eastAsia="宋体" w:cs="Times New Roman"/>
        </w:rPr>
      </w:pPr>
      <w:r>
        <w:rPr>
          <w:rFonts w:hint="eastAsia" w:ascii="Times New Roman" w:hAnsi="Times New Roman" w:eastAsia="宋体" w:cs="Times New Roman"/>
        </w:rPr>
        <w:t>I hope you</w:t>
      </w:r>
      <w:r>
        <w:rPr>
          <w:rFonts w:ascii="Times New Roman" w:hAnsi="Times New Roman" w:eastAsia="宋体" w:cs="Times New Roman"/>
        </w:rPr>
        <w:t>’</w:t>
      </w:r>
      <w:r>
        <w:rPr>
          <w:rFonts w:hint="eastAsia" w:ascii="Times New Roman" w:hAnsi="Times New Roman" w:eastAsia="宋体" w:cs="Times New Roman"/>
        </w:rPr>
        <w:t>re doing well! I</w:t>
      </w:r>
      <w:r>
        <w:rPr>
          <w:rFonts w:ascii="Times New Roman" w:hAnsi="Times New Roman" w:eastAsia="宋体" w:cs="Times New Roman"/>
        </w:rPr>
        <w:t>’</w:t>
      </w:r>
      <w:r>
        <w:rPr>
          <w:rFonts w:hint="eastAsia" w:ascii="Times New Roman" w:hAnsi="Times New Roman" w:eastAsia="宋体" w:cs="Times New Roman"/>
        </w:rPr>
        <w:t>d recommend joining in the volunteer activity at the city</w:t>
      </w:r>
      <w:r>
        <w:rPr>
          <w:rFonts w:ascii="Times New Roman" w:hAnsi="Times New Roman" w:eastAsia="宋体" w:cs="Times New Roman"/>
        </w:rPr>
        <w:t>’</w:t>
      </w:r>
      <w:r>
        <w:rPr>
          <w:rFonts w:hint="eastAsia" w:ascii="Times New Roman" w:hAnsi="Times New Roman" w:eastAsia="宋体" w:cs="Times New Roman"/>
        </w:rPr>
        <w:t>s cultural museum.</w:t>
      </w:r>
    </w:p>
    <w:p>
      <w:pPr>
        <w:ind w:firstLine="420" w:firstLineChars="200"/>
        <w:rPr>
          <w:rFonts w:ascii="Times New Roman" w:hAnsi="Times New Roman" w:eastAsia="宋体" w:cs="Times New Roman"/>
        </w:rPr>
      </w:pPr>
      <w:r>
        <w:rPr>
          <w:rFonts w:hint="eastAsia" w:ascii="Times New Roman" w:hAnsi="Times New Roman" w:eastAsia="宋体" w:cs="Times New Roman"/>
        </w:rPr>
        <w:t>With your interest in history and art, I think you</w:t>
      </w:r>
      <w:r>
        <w:rPr>
          <w:rFonts w:ascii="Times New Roman" w:hAnsi="Times New Roman" w:eastAsia="宋体" w:cs="Times New Roman"/>
        </w:rPr>
        <w:t>’</w:t>
      </w:r>
      <w:r>
        <w:rPr>
          <w:rFonts w:hint="eastAsia" w:ascii="Times New Roman" w:hAnsi="Times New Roman" w:eastAsia="宋体" w:cs="Times New Roman"/>
        </w:rPr>
        <w:t>d find this setting more rewarding and better suited to your personality. At the museum, you</w:t>
      </w:r>
      <w:r>
        <w:rPr>
          <w:rFonts w:ascii="Times New Roman" w:hAnsi="Times New Roman" w:eastAsia="宋体" w:cs="Times New Roman"/>
        </w:rPr>
        <w:t>’</w:t>
      </w:r>
      <w:r>
        <w:rPr>
          <w:rFonts w:hint="eastAsia" w:ascii="Times New Roman" w:hAnsi="Times New Roman" w:eastAsia="宋体" w:cs="Times New Roman"/>
        </w:rPr>
        <w:t xml:space="preserve">ll have the chance to guide visitors, share fascinating stories, and deepen your understanding of local culture </w:t>
      </w:r>
      <w:r>
        <w:rPr>
          <w:rFonts w:ascii="Times New Roman" w:hAnsi="Times New Roman" w:eastAsia="宋体" w:cs="Times New Roman"/>
        </w:rPr>
        <w:t>―</w:t>
      </w:r>
      <w:r>
        <w:rPr>
          <w:rFonts w:hint="eastAsia" w:ascii="Times New Roman" w:hAnsi="Times New Roman" w:eastAsia="宋体" w:cs="Times New Roman"/>
        </w:rPr>
        <w:t xml:space="preserve"> a perfect fit for someone with your curiosity and passion for learning.</w:t>
      </w:r>
    </w:p>
    <w:p>
      <w:pPr>
        <w:ind w:firstLine="420" w:firstLineChars="200"/>
        <w:rPr>
          <w:rFonts w:ascii="Times New Roman" w:hAnsi="Times New Roman" w:eastAsia="宋体" w:cs="Times New Roman"/>
        </w:rPr>
      </w:pPr>
      <w:r>
        <w:rPr>
          <w:rFonts w:hint="eastAsia" w:ascii="Times New Roman" w:hAnsi="Times New Roman" w:eastAsia="宋体" w:cs="Times New Roman"/>
        </w:rPr>
        <w:t>While the train station activity offers a lively, fast-paced environment, it focuses more on logistics and quick interactions. In contrast, the museum allows for in-depth conversations and meaningful connections giving you a chance to really engage with visitors and make an impact.</w:t>
      </w:r>
      <w:r>
        <w:rPr>
          <w:rFonts w:hint="eastAsia" w:ascii="楷体" w:hAnsi="楷体" w:eastAsia="楷体"/>
          <w:sz w:val="15"/>
          <w:szCs w:val="15"/>
        </w:rPr>
        <w:t xml:space="preserve"> 江苏省海安高级中学 景苏华 </w:t>
      </w:r>
      <w:r>
        <w:rPr>
          <w:rFonts w:ascii="Times New Roman" w:hAnsi="Times New Roman" w:eastAsia="楷体" w:cs="Times New Roman"/>
          <w:sz w:val="15"/>
          <w:szCs w:val="15"/>
        </w:rPr>
        <w:t>QQ:771515126</w:t>
      </w:r>
    </w:p>
    <w:p>
      <w:pPr>
        <w:ind w:firstLine="420" w:firstLineChars="200"/>
        <w:rPr>
          <w:rFonts w:ascii="Times New Roman" w:hAnsi="Times New Roman" w:eastAsia="宋体" w:cs="Times New Roman"/>
        </w:rPr>
      </w:pPr>
      <w:r>
        <w:rPr>
          <w:rFonts w:hint="eastAsia" w:ascii="Times New Roman" w:hAnsi="Times New Roman" w:eastAsia="宋体" w:cs="Times New Roman"/>
        </w:rPr>
        <w:t>Feel free to reach out if you have any questions.</w:t>
      </w:r>
    </w:p>
    <w:p>
      <w:pPr>
        <w:ind w:firstLine="8610" w:firstLineChars="4100"/>
        <w:rPr>
          <w:rFonts w:ascii="Times New Roman" w:hAnsi="Times New Roman" w:eastAsia="宋体" w:cs="Times New Roman"/>
        </w:rPr>
      </w:pPr>
      <w:r>
        <w:rPr>
          <w:rFonts w:hint="eastAsia" w:ascii="Times New Roman" w:hAnsi="Times New Roman" w:eastAsia="宋体" w:cs="Times New Roman"/>
        </w:rPr>
        <w:t>Yours,</w:t>
      </w:r>
    </w:p>
    <w:p>
      <w:pPr>
        <w:ind w:firstLine="8610" w:firstLineChars="4100"/>
        <w:rPr>
          <w:rFonts w:ascii="Times New Roman" w:hAnsi="Times New Roman" w:eastAsia="宋体" w:cs="Times New Roman"/>
        </w:rPr>
      </w:pPr>
      <w:r>
        <w:rPr>
          <w:rFonts w:hint="eastAsia" w:ascii="Times New Roman" w:hAnsi="Times New Roman" w:eastAsia="宋体" w:cs="Times New Roman"/>
        </w:rPr>
        <w:t>Li Hua</w:t>
      </w:r>
    </w:p>
    <w:p>
      <w:pPr>
        <w:rPr>
          <w:rFonts w:ascii="Times New Roman" w:hAnsi="Times New Roman" w:eastAsia="宋体" w:cs="Times New Roman"/>
        </w:rPr>
      </w:pPr>
      <w:r>
        <w:rPr>
          <w:rFonts w:hint="eastAsia" w:ascii="Times New Roman" w:hAnsi="Times New Roman" w:eastAsia="宋体" w:cs="Times New Roman"/>
        </w:rPr>
        <w:t>第二节: (满分25分)</w:t>
      </w:r>
    </w:p>
    <w:p>
      <w:pPr>
        <w:rPr>
          <w:rFonts w:ascii="Times New Roman" w:hAnsi="Times New Roman" w:eastAsia="宋体" w:cs="Times New Roman"/>
        </w:rPr>
      </w:pPr>
      <w:r>
        <w:rPr>
          <w:rFonts w:hint="eastAsia" w:ascii="Times New Roman" w:hAnsi="Times New Roman" w:eastAsia="宋体" w:cs="Times New Roman"/>
          <w:b/>
          <w:bCs/>
        </w:rPr>
        <w:t>一、评分原则</w:t>
      </w:r>
      <w:r>
        <w:rPr>
          <w:rFonts w:hint="eastAsia" w:ascii="Times New Roman" w:hAnsi="Times New Roman" w:eastAsia="宋体" w:cs="Times New Roman"/>
        </w:rPr>
        <w:t xml:space="preserve"> </w:t>
      </w:r>
    </w:p>
    <w:p>
      <w:pPr>
        <w:ind w:firstLine="420" w:firstLineChars="200"/>
        <w:rPr>
          <w:rFonts w:ascii="Times New Roman" w:hAnsi="Times New Roman" w:eastAsia="宋体" w:cs="Times New Roman"/>
        </w:rPr>
      </w:pPr>
      <w:r>
        <w:rPr>
          <w:rFonts w:hint="eastAsia" w:ascii="Times New Roman" w:hAnsi="Times New Roman" w:eastAsia="宋体" w:cs="Times New Roman"/>
        </w:rPr>
        <w:t>(1)内容——对内容要点的覆盖情况以及表述的清楚程度和合理性</w:t>
      </w:r>
    </w:p>
    <w:p>
      <w:pPr>
        <w:ind w:firstLine="420" w:firstLineChars="200"/>
        <w:rPr>
          <w:rFonts w:ascii="Times New Roman" w:hAnsi="Times New Roman" w:eastAsia="宋体" w:cs="Times New Roman"/>
        </w:rPr>
      </w:pPr>
      <w:r>
        <w:rPr>
          <w:rFonts w:hint="eastAsia" w:ascii="Times New Roman" w:hAnsi="Times New Roman" w:eastAsia="宋体" w:cs="Times New Roman"/>
        </w:rPr>
        <w:t>(2)词汇语法——使用词汇和语法结构的准确性、恰当性和多样性。</w:t>
      </w:r>
    </w:p>
    <w:p>
      <w:pPr>
        <w:ind w:firstLine="420" w:firstLineChars="200"/>
        <w:rPr>
          <w:rFonts w:ascii="Times New Roman" w:hAnsi="Times New Roman" w:eastAsia="宋体" w:cs="Times New Roman"/>
        </w:rPr>
      </w:pPr>
      <w:r>
        <w:rPr>
          <w:rFonts w:hint="eastAsia" w:ascii="Times New Roman" w:hAnsi="Times New Roman" w:eastAsia="宋体" w:cs="Times New Roman"/>
        </w:rPr>
        <w:t>(3)篇章结构——上下文的衔接和全文的连贯性。</w:t>
      </w:r>
    </w:p>
    <w:p>
      <w:pPr>
        <w:rPr>
          <w:rFonts w:ascii="Times New Roman" w:hAnsi="Times New Roman" w:eastAsia="宋体" w:cs="Times New Roman"/>
        </w:rPr>
      </w:pPr>
      <w:r>
        <w:rPr>
          <w:rFonts w:hint="eastAsia" w:ascii="Times New Roman" w:hAnsi="Times New Roman" w:eastAsia="宋体" w:cs="Times New Roman"/>
        </w:rPr>
        <w:t>(二)评分步骤</w:t>
      </w:r>
    </w:p>
    <w:p>
      <w:pPr>
        <w:ind w:firstLine="420" w:firstLineChars="200"/>
        <w:rPr>
          <w:rFonts w:ascii="Times New Roman" w:hAnsi="Times New Roman" w:eastAsia="宋体" w:cs="Times New Roman"/>
        </w:rPr>
      </w:pPr>
      <w:r>
        <w:rPr>
          <w:rFonts w:hint="eastAsia" w:ascii="Times New Roman" w:hAnsi="Times New Roman" w:eastAsia="宋体" w:cs="Times New Roman"/>
        </w:rPr>
        <w:t>(1)先根据作答的整体情况初步确定其所属档次。</w:t>
      </w:r>
    </w:p>
    <w:p>
      <w:pPr>
        <w:ind w:firstLine="420" w:firstLineChars="200"/>
        <w:rPr>
          <w:rFonts w:ascii="Times New Roman" w:hAnsi="Times New Roman" w:eastAsia="宋体" w:cs="Times New Roman"/>
        </w:rPr>
      </w:pPr>
      <w:r>
        <w:rPr>
          <w:rFonts w:hint="eastAsia" w:ascii="Times New Roman" w:hAnsi="Times New Roman" w:eastAsia="宋体" w:cs="Times New Roman"/>
        </w:rPr>
        <w:t>(2)然后以该档次的要求来综合衡量，确定或调整档次，最后给分。</w:t>
      </w:r>
    </w:p>
    <w:p>
      <w:pPr>
        <w:rPr>
          <w:rFonts w:ascii="Times New Roman" w:hAnsi="Times New Roman" w:eastAsia="宋体" w:cs="Times New Roman"/>
        </w:rPr>
      </w:pPr>
      <w:r>
        <w:rPr>
          <w:rFonts w:hint="eastAsia" w:ascii="Times New Roman" w:hAnsi="Times New Roman" w:eastAsia="宋体" w:cs="Times New Roman"/>
        </w:rPr>
        <w:t>(三)注意事项</w:t>
      </w:r>
    </w:p>
    <w:p>
      <w:pPr>
        <w:ind w:firstLine="420" w:firstLineChars="200"/>
        <w:rPr>
          <w:rFonts w:ascii="Times New Roman" w:hAnsi="Times New Roman" w:eastAsia="宋体" w:cs="Times New Roman"/>
        </w:rPr>
      </w:pPr>
      <w:r>
        <w:rPr>
          <w:rFonts w:hint="eastAsia" w:ascii="Times New Roman" w:hAnsi="Times New Roman" w:eastAsia="宋体" w:cs="Times New Roman"/>
        </w:rPr>
        <w:t>(1) 词数少于60个的，酌情扣分。</w:t>
      </w:r>
    </w:p>
    <w:p>
      <w:pPr>
        <w:ind w:firstLine="420" w:firstLineChars="200"/>
        <w:rPr>
          <w:rFonts w:ascii="Times New Roman" w:hAnsi="Times New Roman" w:eastAsia="宋体" w:cs="Times New Roman"/>
        </w:rPr>
      </w:pPr>
      <w:r>
        <w:rPr>
          <w:rFonts w:hint="eastAsia" w:ascii="Times New Roman" w:hAnsi="Times New Roman" w:eastAsia="宋体" w:cs="Times New Roman"/>
        </w:rPr>
        <w:t>(2) 单词拼写和标点符号是写作规范的重要方面，评分时应视其对交际的影响程度予以考虑。</w:t>
      </w:r>
    </w:p>
    <w:p>
      <w:pPr>
        <w:ind w:firstLine="735" w:firstLineChars="350"/>
        <w:rPr>
          <w:rFonts w:ascii="Times New Roman" w:hAnsi="Times New Roman" w:eastAsia="宋体" w:cs="Times New Roman"/>
        </w:rPr>
      </w:pPr>
      <w:r>
        <w:rPr>
          <w:rFonts w:hint="eastAsia" w:ascii="Times New Roman" w:hAnsi="Times New Roman" w:eastAsia="宋体" w:cs="Times New Roman"/>
        </w:rPr>
        <w:t>英、美拼写及词汇用法均可接受。</w:t>
      </w:r>
    </w:p>
    <w:p>
      <w:pPr>
        <w:ind w:firstLine="420" w:firstLineChars="200"/>
        <w:rPr>
          <w:rFonts w:ascii="Times New Roman" w:hAnsi="Times New Roman" w:eastAsia="宋体" w:cs="Times New Roman"/>
        </w:rPr>
      </w:pPr>
      <w:r>
        <w:rPr>
          <w:rFonts w:hint="eastAsia" w:ascii="Times New Roman" w:hAnsi="Times New Roman" w:eastAsia="宋体" w:cs="Times New Roman"/>
        </w:rPr>
        <w:t>(3) 书写较差以至影响交际的，酌情扣分。</w:t>
      </w:r>
    </w:p>
    <w:p>
      <w:pPr>
        <w:rPr>
          <w:rFonts w:ascii="Times New Roman" w:hAnsi="Times New Roman" w:eastAsia="宋体" w:cs="Times New Roman"/>
          <w:b/>
          <w:bCs/>
        </w:rPr>
      </w:pPr>
      <w:r>
        <w:rPr>
          <w:rFonts w:hint="eastAsia" w:ascii="Times New Roman" w:hAnsi="Times New Roman" w:eastAsia="宋体" w:cs="Times New Roman"/>
          <w:b/>
          <w:bCs/>
        </w:rPr>
        <w:t xml:space="preserve">二、各档次的给分范围和要求 </w:t>
      </w:r>
    </w:p>
    <w:tbl>
      <w:tblPr>
        <w:tblStyle w:val="5"/>
        <w:tblW w:w="9264" w:type="dxa"/>
        <w:tblInd w:w="2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2552"/>
        <w:gridCol w:w="2835"/>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543" w:type="dxa"/>
          </w:tcPr>
          <w:p>
            <w:pPr>
              <w:jc w:val="center"/>
              <w:rPr>
                <w:rFonts w:ascii="Times New Roman" w:hAnsi="Times New Roman" w:eastAsia="宋体" w:cs="Times New Roman"/>
              </w:rPr>
            </w:pPr>
            <w:r>
              <w:rPr>
                <w:rFonts w:hint="eastAsia" w:ascii="Times New Roman" w:hAnsi="Times New Roman" w:eastAsia="宋体" w:cs="Times New Roman"/>
              </w:rPr>
              <w:t>档次</w:t>
            </w:r>
          </w:p>
        </w:tc>
        <w:tc>
          <w:tcPr>
            <w:tcW w:w="2552" w:type="dxa"/>
          </w:tcPr>
          <w:p>
            <w:pPr>
              <w:jc w:val="center"/>
              <w:rPr>
                <w:rFonts w:ascii="Times New Roman" w:hAnsi="Times New Roman" w:eastAsia="宋体" w:cs="Times New Roman"/>
              </w:rPr>
            </w:pPr>
            <w:r>
              <w:rPr>
                <w:rFonts w:hint="eastAsia" w:ascii="Times New Roman" w:hAnsi="Times New Roman" w:eastAsia="宋体" w:cs="Times New Roman"/>
              </w:rPr>
              <w:t>内容</w:t>
            </w:r>
          </w:p>
        </w:tc>
        <w:tc>
          <w:tcPr>
            <w:tcW w:w="2835" w:type="dxa"/>
          </w:tcPr>
          <w:p>
            <w:pPr>
              <w:jc w:val="center"/>
              <w:rPr>
                <w:rFonts w:ascii="Times New Roman" w:hAnsi="Times New Roman" w:eastAsia="宋体" w:cs="Times New Roman"/>
              </w:rPr>
            </w:pPr>
            <w:r>
              <w:rPr>
                <w:rFonts w:hint="eastAsia" w:ascii="Times New Roman" w:hAnsi="Times New Roman" w:eastAsia="宋体" w:cs="Times New Roman"/>
              </w:rPr>
              <w:t>词汇语法</w:t>
            </w:r>
          </w:p>
        </w:tc>
        <w:tc>
          <w:tcPr>
            <w:tcW w:w="2334" w:type="dxa"/>
          </w:tcPr>
          <w:p>
            <w:pPr>
              <w:jc w:val="center"/>
              <w:rPr>
                <w:rFonts w:ascii="Times New Roman" w:hAnsi="Times New Roman" w:eastAsia="宋体" w:cs="Times New Roman"/>
              </w:rPr>
            </w:pPr>
            <w:r>
              <w:rPr>
                <w:rFonts w:hint="eastAsia" w:ascii="Times New Roman" w:hAnsi="Times New Roman" w:eastAsia="宋体" w:cs="Times New Roman"/>
              </w:rPr>
              <w:t>篇章结构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trPr>
        <w:tc>
          <w:tcPr>
            <w:tcW w:w="1543" w:type="dxa"/>
          </w:tcPr>
          <w:p>
            <w:pPr>
              <w:spacing w:before="156" w:beforeLines="50"/>
              <w:jc w:val="center"/>
              <w:rPr>
                <w:rFonts w:ascii="Times New Roman" w:hAnsi="Times New Roman" w:eastAsia="宋体" w:cs="Times New Roman"/>
              </w:rPr>
            </w:pPr>
            <w:r>
              <w:rPr>
                <w:rFonts w:hint="eastAsia" w:ascii="Times New Roman" w:hAnsi="Times New Roman" w:eastAsia="宋体" w:cs="Times New Roman"/>
              </w:rPr>
              <w:t>第五档</w:t>
            </w:r>
          </w:p>
          <w:p>
            <w:pPr>
              <w:jc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13</w:t>
            </w:r>
            <w:r>
              <w:rPr>
                <w:rFonts w:hint="eastAsia" w:ascii="Times New Roman" w:hAnsi="Times New Roman" w:eastAsia="宋体" w:cs="Times New Roman"/>
              </w:rPr>
              <w:t>～</w:t>
            </w:r>
            <w:r>
              <w:rPr>
                <w:rFonts w:ascii="Times New Roman" w:hAnsi="Times New Roman" w:eastAsia="宋体" w:cs="Times New Roman"/>
              </w:rPr>
              <w:t xml:space="preserve">15 </w:t>
            </w:r>
            <w:r>
              <w:rPr>
                <w:rFonts w:hint="eastAsia" w:ascii="Times New Roman" w:hAnsi="Times New Roman" w:eastAsia="宋体" w:cs="Times New Roman"/>
              </w:rPr>
              <w:t>分）</w:t>
            </w:r>
          </w:p>
        </w:tc>
        <w:tc>
          <w:tcPr>
            <w:tcW w:w="2552" w:type="dxa"/>
          </w:tcPr>
          <w:p>
            <w:pPr>
              <w:rPr>
                <w:rFonts w:ascii="Times New Roman" w:hAnsi="Times New Roman" w:eastAsia="宋体" w:cs="Times New Roman"/>
              </w:rPr>
            </w:pPr>
            <w:r>
              <w:rPr>
                <w:rFonts w:hint="eastAsia" w:ascii="Times New Roman" w:hAnsi="Times New Roman" w:eastAsia="宋体" w:cs="Times New Roman"/>
              </w:rPr>
              <w:t>创造了丰富、合理的内容</w:t>
            </w:r>
          </w:p>
          <w:p>
            <w:pPr>
              <w:rPr>
                <w:rFonts w:ascii="Times New Roman" w:hAnsi="Times New Roman" w:eastAsia="宋体" w:cs="Times New Roman"/>
              </w:rPr>
            </w:pPr>
            <w:r>
              <w:rPr>
                <w:rFonts w:hint="eastAsia" w:ascii="Times New Roman" w:hAnsi="Times New Roman" w:eastAsia="宋体" w:cs="Times New Roman"/>
              </w:rPr>
              <w:t>富有逻辑性，续写完整，</w:t>
            </w:r>
          </w:p>
          <w:p>
            <w:pPr>
              <w:rPr>
                <w:rFonts w:ascii="Times New Roman" w:hAnsi="Times New Roman" w:eastAsia="宋体" w:cs="Times New Roman"/>
              </w:rPr>
            </w:pPr>
            <w:r>
              <w:rPr>
                <w:rFonts w:hint="eastAsia" w:ascii="Times New Roman" w:hAnsi="Times New Roman" w:eastAsia="宋体" w:cs="Times New Roman"/>
              </w:rPr>
              <w:t>晰，意义连贯。</w:t>
            </w:r>
          </w:p>
        </w:tc>
        <w:tc>
          <w:tcPr>
            <w:tcW w:w="2835" w:type="dxa"/>
          </w:tcPr>
          <w:p>
            <w:pPr>
              <w:rPr>
                <w:rFonts w:ascii="Times New Roman" w:hAnsi="Times New Roman" w:eastAsia="宋体" w:cs="Times New Roman"/>
              </w:rPr>
            </w:pPr>
            <w:r>
              <w:rPr>
                <w:rFonts w:hint="eastAsia" w:ascii="Times New Roman" w:hAnsi="Times New Roman" w:eastAsia="宋体" w:cs="Times New Roman"/>
              </w:rPr>
              <w:t>使用了多样并且恰当的词汇</w:t>
            </w:r>
          </w:p>
          <w:p>
            <w:pPr>
              <w:rPr>
                <w:rFonts w:ascii="Times New Roman" w:hAnsi="Times New Roman" w:eastAsia="宋体" w:cs="Times New Roman"/>
              </w:rPr>
            </w:pPr>
            <w:r>
              <w:rPr>
                <w:rFonts w:hint="eastAsia" w:ascii="Times New Roman" w:hAnsi="Times New Roman" w:eastAsia="宋体" w:cs="Times New Roman"/>
              </w:rPr>
              <w:t>和语法结构，可能有个别小</w:t>
            </w:r>
          </w:p>
          <w:p>
            <w:pPr>
              <w:rPr>
                <w:rFonts w:ascii="Times New Roman" w:hAnsi="Times New Roman" w:eastAsia="宋体" w:cs="Times New Roman"/>
              </w:rPr>
            </w:pPr>
            <w:r>
              <w:rPr>
                <w:rFonts w:hint="eastAsia" w:ascii="Times New Roman" w:hAnsi="Times New Roman" w:eastAsia="宋体" w:cs="Times New Roman"/>
              </w:rPr>
              <w:t>错，但完全不影响理解。</w:t>
            </w:r>
          </w:p>
        </w:tc>
        <w:tc>
          <w:tcPr>
            <w:tcW w:w="2334" w:type="dxa"/>
          </w:tcPr>
          <w:p>
            <w:pPr>
              <w:rPr>
                <w:rFonts w:ascii="Times New Roman" w:hAnsi="Times New Roman" w:eastAsia="宋体" w:cs="Times New Roman"/>
              </w:rPr>
            </w:pPr>
            <w:r>
              <w:rPr>
                <w:rFonts w:hint="eastAsia" w:ascii="Times New Roman" w:hAnsi="Times New Roman" w:eastAsia="宋体" w:cs="Times New Roman"/>
              </w:rPr>
              <w:t>有效地使用了语句间</w:t>
            </w:r>
          </w:p>
          <w:p>
            <w:pPr>
              <w:rPr>
                <w:rFonts w:ascii="Times New Roman" w:hAnsi="Times New Roman" w:eastAsia="宋体" w:cs="Times New Roman"/>
              </w:rPr>
            </w:pPr>
            <w:r>
              <w:rPr>
                <w:rFonts w:hint="eastAsia" w:ascii="Times New Roman" w:hAnsi="Times New Roman" w:eastAsia="宋体" w:cs="Times New Roman"/>
              </w:rPr>
              <w:t>衔接手段，全文结构清</w:t>
            </w:r>
          </w:p>
          <w:p>
            <w:pPr>
              <w:rPr>
                <w:rFonts w:ascii="Times New Roman" w:hAnsi="Times New Roman" w:eastAsia="宋体" w:cs="Times New Roman"/>
              </w:rPr>
            </w:pPr>
            <w:r>
              <w:rPr>
                <w:rFonts w:hint="eastAsia" w:ascii="Times New Roman" w:hAnsi="Times New Roman" w:eastAsia="宋体" w:cs="Times New Roman"/>
              </w:rPr>
              <w:t>与原文情境融洽度高。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trPr>
        <w:tc>
          <w:tcPr>
            <w:tcW w:w="1543" w:type="dxa"/>
          </w:tcPr>
          <w:p>
            <w:pPr>
              <w:spacing w:before="156" w:beforeLines="50"/>
              <w:jc w:val="center"/>
              <w:rPr>
                <w:rFonts w:ascii="Times New Roman" w:hAnsi="Times New Roman" w:eastAsia="宋体" w:cs="Times New Roman"/>
              </w:rPr>
            </w:pPr>
            <w:r>
              <w:rPr>
                <w:rFonts w:hint="eastAsia" w:ascii="Times New Roman" w:hAnsi="Times New Roman" w:eastAsia="宋体" w:cs="Times New Roman"/>
              </w:rPr>
              <w:t>第四档</w:t>
            </w:r>
          </w:p>
          <w:p>
            <w:pPr>
              <w:jc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10</w:t>
            </w:r>
            <w:r>
              <w:rPr>
                <w:rFonts w:hint="eastAsia" w:ascii="Times New Roman" w:hAnsi="Times New Roman" w:eastAsia="宋体" w:cs="Times New Roman"/>
              </w:rPr>
              <w:t>～</w:t>
            </w:r>
            <w:r>
              <w:rPr>
                <w:rFonts w:ascii="Times New Roman" w:hAnsi="Times New Roman" w:eastAsia="宋体" w:cs="Times New Roman"/>
              </w:rPr>
              <w:t xml:space="preserve">12 </w:t>
            </w:r>
            <w:r>
              <w:rPr>
                <w:rFonts w:hint="eastAsia" w:ascii="Times New Roman" w:hAnsi="Times New Roman" w:eastAsia="宋体" w:cs="Times New Roman"/>
              </w:rPr>
              <w:t>分）</w:t>
            </w:r>
          </w:p>
        </w:tc>
        <w:tc>
          <w:tcPr>
            <w:tcW w:w="2552" w:type="dxa"/>
          </w:tcPr>
          <w:p>
            <w:pPr>
              <w:rPr>
                <w:rFonts w:ascii="Times New Roman" w:hAnsi="Times New Roman" w:eastAsia="宋体" w:cs="Times New Roman"/>
              </w:rPr>
            </w:pPr>
            <w:r>
              <w:rPr>
                <w:rFonts w:hint="eastAsia" w:ascii="Times New Roman" w:hAnsi="Times New Roman" w:eastAsia="宋体" w:cs="Times New Roman"/>
              </w:rPr>
              <w:t>创造了比较丰富、合理的</w:t>
            </w:r>
          </w:p>
          <w:p>
            <w:pPr>
              <w:rPr>
                <w:rFonts w:ascii="Times New Roman" w:hAnsi="Times New Roman" w:eastAsia="宋体" w:cs="Times New Roman"/>
              </w:rPr>
            </w:pPr>
            <w:r>
              <w:rPr>
                <w:rFonts w:hint="eastAsia" w:ascii="Times New Roman" w:hAnsi="Times New Roman" w:eastAsia="宋体" w:cs="Times New Roman"/>
              </w:rPr>
              <w:t>内容，比较有逻辑性，续写比较完整，与原文情境</w:t>
            </w:r>
          </w:p>
          <w:p>
            <w:pPr>
              <w:rPr>
                <w:rFonts w:ascii="Times New Roman" w:hAnsi="Times New Roman" w:eastAsia="宋体" w:cs="Times New Roman"/>
              </w:rPr>
            </w:pPr>
            <w:r>
              <w:rPr>
                <w:rFonts w:hint="eastAsia" w:ascii="Times New Roman" w:hAnsi="Times New Roman" w:eastAsia="宋体" w:cs="Times New Roman"/>
              </w:rPr>
              <w:t>融洽度高。</w:t>
            </w:r>
          </w:p>
        </w:tc>
        <w:tc>
          <w:tcPr>
            <w:tcW w:w="2835" w:type="dxa"/>
          </w:tcPr>
          <w:p>
            <w:pPr>
              <w:rPr>
                <w:rFonts w:ascii="Times New Roman" w:hAnsi="Times New Roman" w:eastAsia="宋体" w:cs="Times New Roman"/>
              </w:rPr>
            </w:pPr>
            <w:r>
              <w:rPr>
                <w:rFonts w:hint="eastAsia" w:ascii="Times New Roman" w:hAnsi="Times New Roman" w:eastAsia="宋体" w:cs="Times New Roman"/>
              </w:rPr>
              <w:t>使用了比较多样并且恰当的</w:t>
            </w:r>
          </w:p>
          <w:p>
            <w:pPr>
              <w:rPr>
                <w:rFonts w:ascii="Times New Roman" w:hAnsi="Times New Roman" w:eastAsia="宋体" w:cs="Times New Roman"/>
              </w:rPr>
            </w:pPr>
            <w:r>
              <w:rPr>
                <w:rFonts w:hint="eastAsia" w:ascii="Times New Roman" w:hAnsi="Times New Roman" w:eastAsia="宋体" w:cs="Times New Roman"/>
              </w:rPr>
              <w:t>词汇和语法结构，可能有些</w:t>
            </w:r>
          </w:p>
          <w:p>
            <w:pPr>
              <w:rPr>
                <w:rFonts w:ascii="Times New Roman" w:hAnsi="Times New Roman" w:eastAsia="宋体" w:cs="Times New Roman"/>
              </w:rPr>
            </w:pPr>
            <w:r>
              <w:rPr>
                <w:rFonts w:hint="eastAsia" w:ascii="Times New Roman" w:hAnsi="Times New Roman" w:eastAsia="宋体" w:cs="Times New Roman"/>
              </w:rPr>
              <w:t>许错误，但不影响理解。</w:t>
            </w:r>
          </w:p>
        </w:tc>
        <w:tc>
          <w:tcPr>
            <w:tcW w:w="2334" w:type="dxa"/>
          </w:tcPr>
          <w:p>
            <w:pPr>
              <w:rPr>
                <w:rFonts w:ascii="Times New Roman" w:hAnsi="Times New Roman" w:eastAsia="宋体" w:cs="Times New Roman"/>
              </w:rPr>
            </w:pPr>
            <w:r>
              <w:rPr>
                <w:rFonts w:hint="eastAsia" w:ascii="Times New Roman" w:hAnsi="Times New Roman" w:eastAsia="宋体" w:cs="Times New Roman"/>
              </w:rPr>
              <w:t>比较有效的使用了语</w:t>
            </w:r>
          </w:p>
          <w:p>
            <w:pPr>
              <w:rPr>
                <w:rFonts w:ascii="Times New Roman" w:hAnsi="Times New Roman" w:eastAsia="宋体" w:cs="Times New Roman"/>
              </w:rPr>
            </w:pPr>
            <w:r>
              <w:rPr>
                <w:rFonts w:hint="eastAsia" w:ascii="Times New Roman" w:hAnsi="Times New Roman" w:eastAsia="宋体" w:cs="Times New Roman"/>
              </w:rPr>
              <w:t>句间衔接手段，全文结</w:t>
            </w:r>
          </w:p>
          <w:p>
            <w:pPr>
              <w:rPr>
                <w:rFonts w:ascii="Times New Roman" w:hAnsi="Times New Roman" w:eastAsia="宋体" w:cs="Times New Roman"/>
              </w:rPr>
            </w:pPr>
            <w:r>
              <w:rPr>
                <w:rFonts w:hint="eastAsia" w:ascii="Times New Roman" w:hAnsi="Times New Roman" w:eastAsia="宋体" w:cs="Times New Roman"/>
              </w:rPr>
              <w:t>构比较清晰，意义比较</w:t>
            </w:r>
          </w:p>
          <w:p>
            <w:pPr>
              <w:rPr>
                <w:rFonts w:ascii="Times New Roman" w:hAnsi="Times New Roman" w:eastAsia="宋体" w:cs="Times New Roman"/>
              </w:rPr>
            </w:pPr>
            <w:r>
              <w:rPr>
                <w:rFonts w:hint="eastAsia" w:ascii="Times New Roman" w:hAnsi="Times New Roman" w:eastAsia="宋体" w:cs="Times New Roman"/>
              </w:rPr>
              <w:t>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 w:hRule="atLeast"/>
        </w:trPr>
        <w:tc>
          <w:tcPr>
            <w:tcW w:w="1543" w:type="dxa"/>
          </w:tcPr>
          <w:p>
            <w:pPr>
              <w:spacing w:before="156" w:beforeLines="50"/>
              <w:jc w:val="center"/>
              <w:rPr>
                <w:rFonts w:ascii="Times New Roman" w:hAnsi="Times New Roman" w:eastAsia="宋体" w:cs="Times New Roman"/>
              </w:rPr>
            </w:pPr>
            <w:r>
              <w:rPr>
                <w:rFonts w:hint="eastAsia" w:ascii="Times New Roman" w:hAnsi="Times New Roman" w:eastAsia="宋体" w:cs="Times New Roman"/>
              </w:rPr>
              <w:t>第三档</w:t>
            </w:r>
          </w:p>
          <w:p>
            <w:pPr>
              <w:jc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7</w:t>
            </w:r>
            <w:r>
              <w:rPr>
                <w:rFonts w:hint="eastAsia" w:ascii="Times New Roman" w:hAnsi="Times New Roman" w:eastAsia="宋体" w:cs="Times New Roman"/>
              </w:rPr>
              <w:t>～</w:t>
            </w:r>
            <w:r>
              <w:rPr>
                <w:rFonts w:ascii="Times New Roman" w:hAnsi="Times New Roman" w:eastAsia="宋体" w:cs="Times New Roman"/>
              </w:rPr>
              <w:t xml:space="preserve">9 </w:t>
            </w:r>
            <w:r>
              <w:rPr>
                <w:rFonts w:hint="eastAsia" w:ascii="Times New Roman" w:hAnsi="Times New Roman" w:eastAsia="宋体" w:cs="Times New Roman"/>
              </w:rPr>
              <w:t>分）</w:t>
            </w:r>
          </w:p>
          <w:p>
            <w:pPr>
              <w:jc w:val="center"/>
              <w:rPr>
                <w:rFonts w:ascii="Times New Roman" w:hAnsi="Times New Roman" w:eastAsia="宋体" w:cs="Times New Roman"/>
              </w:rPr>
            </w:pPr>
          </w:p>
        </w:tc>
        <w:tc>
          <w:tcPr>
            <w:tcW w:w="2552" w:type="dxa"/>
          </w:tcPr>
          <w:p>
            <w:pPr>
              <w:rPr>
                <w:rFonts w:ascii="Times New Roman" w:hAnsi="Times New Roman" w:eastAsia="宋体" w:cs="Times New Roman"/>
              </w:rPr>
            </w:pPr>
            <w:r>
              <w:rPr>
                <w:rFonts w:hint="eastAsia" w:ascii="Times New Roman" w:hAnsi="Times New Roman" w:eastAsia="宋体" w:cs="Times New Roman"/>
              </w:rPr>
              <w:t>创造了基本合理的内容，</w:t>
            </w:r>
          </w:p>
          <w:p>
            <w:pPr>
              <w:rPr>
                <w:rFonts w:ascii="Times New Roman" w:hAnsi="Times New Roman" w:eastAsia="宋体" w:cs="Times New Roman"/>
              </w:rPr>
            </w:pPr>
            <w:r>
              <w:rPr>
                <w:rFonts w:hint="eastAsia" w:ascii="Times New Roman" w:hAnsi="Times New Roman" w:eastAsia="宋体" w:cs="Times New Roman"/>
              </w:rPr>
              <w:t>有一定的逻辑性，续写基</w:t>
            </w:r>
          </w:p>
          <w:p>
            <w:pPr>
              <w:rPr>
                <w:rFonts w:ascii="Times New Roman" w:hAnsi="Times New Roman" w:eastAsia="宋体" w:cs="Times New Roman"/>
              </w:rPr>
            </w:pPr>
            <w:r>
              <w:rPr>
                <w:rFonts w:hint="eastAsia" w:ascii="Times New Roman" w:hAnsi="Times New Roman" w:eastAsia="宋体" w:cs="Times New Roman"/>
              </w:rPr>
              <w:t>本完整，与原文情境相关。</w:t>
            </w:r>
          </w:p>
        </w:tc>
        <w:tc>
          <w:tcPr>
            <w:tcW w:w="2835" w:type="dxa"/>
          </w:tcPr>
          <w:p>
            <w:pPr>
              <w:rPr>
                <w:rFonts w:ascii="Times New Roman" w:hAnsi="Times New Roman" w:eastAsia="宋体" w:cs="Times New Roman"/>
              </w:rPr>
            </w:pPr>
            <w:r>
              <w:rPr>
                <w:rFonts w:hint="eastAsia" w:ascii="Times New Roman" w:hAnsi="Times New Roman" w:eastAsia="宋体" w:cs="Times New Roman"/>
              </w:rPr>
              <w:t>使用了简单的词汇和语法结</w:t>
            </w:r>
          </w:p>
          <w:p>
            <w:pPr>
              <w:rPr>
                <w:rFonts w:ascii="Times New Roman" w:hAnsi="Times New Roman" w:eastAsia="宋体" w:cs="Times New Roman"/>
              </w:rPr>
            </w:pPr>
            <w:r>
              <w:rPr>
                <w:rFonts w:hint="eastAsia" w:ascii="Times New Roman" w:hAnsi="Times New Roman" w:eastAsia="宋体" w:cs="Times New Roman"/>
              </w:rPr>
              <w:t>构，有一些错误或不恰当之</w:t>
            </w:r>
          </w:p>
          <w:p>
            <w:pPr>
              <w:rPr>
                <w:rFonts w:ascii="Times New Roman" w:hAnsi="Times New Roman" w:eastAsia="宋体" w:cs="Times New Roman"/>
              </w:rPr>
            </w:pPr>
            <w:r>
              <w:rPr>
                <w:rFonts w:hint="eastAsia" w:ascii="Times New Roman" w:hAnsi="Times New Roman" w:eastAsia="宋体" w:cs="Times New Roman"/>
              </w:rPr>
              <w:t>处，但基本不影响理解。</w:t>
            </w:r>
          </w:p>
          <w:p>
            <w:pPr>
              <w:rPr>
                <w:rFonts w:ascii="Times New Roman" w:hAnsi="Times New Roman" w:eastAsia="宋体" w:cs="Times New Roman"/>
              </w:rPr>
            </w:pPr>
          </w:p>
        </w:tc>
        <w:tc>
          <w:tcPr>
            <w:tcW w:w="2334" w:type="dxa"/>
          </w:tcPr>
          <w:p>
            <w:pPr>
              <w:rPr>
                <w:rFonts w:ascii="Times New Roman" w:hAnsi="Times New Roman" w:eastAsia="宋体" w:cs="Times New Roman"/>
              </w:rPr>
            </w:pPr>
            <w:r>
              <w:rPr>
                <w:rFonts w:hint="eastAsia" w:ascii="Times New Roman" w:hAnsi="Times New Roman" w:eastAsia="宋体" w:cs="Times New Roman"/>
              </w:rPr>
              <w:t>基本有效地使用了语</w:t>
            </w:r>
          </w:p>
          <w:p>
            <w:pPr>
              <w:rPr>
                <w:rFonts w:ascii="Times New Roman" w:hAnsi="Times New Roman" w:eastAsia="宋体" w:cs="Times New Roman"/>
              </w:rPr>
            </w:pPr>
            <w:r>
              <w:rPr>
                <w:rFonts w:hint="eastAsia" w:ascii="Times New Roman" w:hAnsi="Times New Roman" w:eastAsia="宋体" w:cs="Times New Roman"/>
              </w:rPr>
              <w:t>句间衔接手段，全文结</w:t>
            </w:r>
          </w:p>
          <w:p>
            <w:pPr>
              <w:rPr>
                <w:rFonts w:ascii="Times New Roman" w:hAnsi="Times New Roman" w:eastAsia="宋体" w:cs="Times New Roman"/>
              </w:rPr>
            </w:pPr>
            <w:r>
              <w:rPr>
                <w:rFonts w:hint="eastAsia" w:ascii="Times New Roman" w:hAnsi="Times New Roman" w:eastAsia="宋体" w:cs="Times New Roman"/>
              </w:rPr>
              <w:t>构基本清晰，意义基本</w:t>
            </w:r>
          </w:p>
          <w:p>
            <w:pPr>
              <w:rPr>
                <w:rFonts w:ascii="Times New Roman" w:hAnsi="Times New Roman" w:eastAsia="宋体" w:cs="Times New Roman"/>
              </w:rPr>
            </w:pPr>
            <w:r>
              <w:rPr>
                <w:rFonts w:hint="eastAsia" w:ascii="Times New Roman" w:hAnsi="Times New Roman" w:eastAsia="宋体" w:cs="Times New Roman"/>
              </w:rPr>
              <w:t>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 w:hRule="atLeast"/>
        </w:trPr>
        <w:tc>
          <w:tcPr>
            <w:tcW w:w="1543" w:type="dxa"/>
          </w:tcPr>
          <w:p>
            <w:pPr>
              <w:spacing w:before="156" w:beforeLines="50"/>
              <w:jc w:val="center"/>
              <w:rPr>
                <w:rFonts w:ascii="Times New Roman" w:hAnsi="Times New Roman" w:eastAsia="宋体" w:cs="Times New Roman"/>
              </w:rPr>
            </w:pPr>
            <w:r>
              <w:rPr>
                <w:rFonts w:hint="eastAsia" w:ascii="Times New Roman" w:hAnsi="Times New Roman" w:eastAsia="宋体" w:cs="Times New Roman"/>
              </w:rPr>
              <w:t>第二档</w:t>
            </w:r>
          </w:p>
          <w:p>
            <w:pPr>
              <w:jc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4</w:t>
            </w:r>
            <w:r>
              <w:rPr>
                <w:rFonts w:hint="eastAsia" w:ascii="Times New Roman" w:hAnsi="Times New Roman" w:eastAsia="宋体" w:cs="Times New Roman"/>
              </w:rPr>
              <w:t>～</w:t>
            </w:r>
            <w:r>
              <w:rPr>
                <w:rFonts w:ascii="Times New Roman" w:hAnsi="Times New Roman" w:eastAsia="宋体" w:cs="Times New Roman"/>
              </w:rPr>
              <w:t xml:space="preserve">6 </w:t>
            </w:r>
            <w:r>
              <w:rPr>
                <w:rFonts w:hint="eastAsia" w:ascii="Times New Roman" w:hAnsi="Times New Roman" w:eastAsia="宋体" w:cs="Times New Roman"/>
              </w:rPr>
              <w:t>分）</w:t>
            </w:r>
          </w:p>
        </w:tc>
        <w:tc>
          <w:tcPr>
            <w:tcW w:w="2552" w:type="dxa"/>
          </w:tcPr>
          <w:p>
            <w:pPr>
              <w:rPr>
                <w:rFonts w:ascii="Times New Roman" w:hAnsi="Times New Roman" w:eastAsia="宋体" w:cs="Times New Roman"/>
              </w:rPr>
            </w:pPr>
            <w:r>
              <w:rPr>
                <w:rFonts w:hint="eastAsia" w:ascii="Times New Roman" w:hAnsi="Times New Roman" w:eastAsia="宋体" w:cs="Times New Roman"/>
              </w:rPr>
              <w:t>内容和逻辑上有一些重大</w:t>
            </w:r>
          </w:p>
          <w:p>
            <w:pPr>
              <w:rPr>
                <w:rFonts w:ascii="Times New Roman" w:hAnsi="Times New Roman" w:eastAsia="宋体" w:cs="Times New Roman"/>
              </w:rPr>
            </w:pPr>
            <w:r>
              <w:rPr>
                <w:rFonts w:hint="eastAsia" w:ascii="Times New Roman" w:hAnsi="Times New Roman" w:eastAsia="宋体" w:cs="Times New Roman"/>
              </w:rPr>
              <w:t>问题，续写不够完整，与原文情境有一定程度脱节。</w:t>
            </w:r>
          </w:p>
        </w:tc>
        <w:tc>
          <w:tcPr>
            <w:tcW w:w="2835" w:type="dxa"/>
          </w:tcPr>
          <w:p>
            <w:pPr>
              <w:rPr>
                <w:rFonts w:ascii="Times New Roman" w:hAnsi="Times New Roman" w:eastAsia="宋体" w:cs="Times New Roman"/>
              </w:rPr>
            </w:pPr>
            <w:r>
              <w:rPr>
                <w:rFonts w:hint="eastAsia" w:ascii="Times New Roman" w:hAnsi="Times New Roman" w:eastAsia="宋体" w:cs="Times New Roman"/>
              </w:rPr>
              <w:t>所使用的词汇有限，语法结构单调，错误很多，影响理解。</w:t>
            </w:r>
          </w:p>
        </w:tc>
        <w:tc>
          <w:tcPr>
            <w:tcW w:w="2334" w:type="dxa"/>
          </w:tcPr>
          <w:p>
            <w:pPr>
              <w:rPr>
                <w:rFonts w:ascii="Times New Roman" w:hAnsi="Times New Roman" w:eastAsia="宋体" w:cs="Times New Roman"/>
              </w:rPr>
            </w:pPr>
            <w:r>
              <w:rPr>
                <w:rFonts w:hint="eastAsia" w:ascii="Times New Roman" w:hAnsi="Times New Roman" w:eastAsia="宋体" w:cs="Times New Roman"/>
              </w:rPr>
              <w:t>未能有效地使用语句</w:t>
            </w:r>
          </w:p>
          <w:p>
            <w:pPr>
              <w:rPr>
                <w:rFonts w:ascii="Times New Roman" w:hAnsi="Times New Roman" w:eastAsia="宋体" w:cs="Times New Roman"/>
              </w:rPr>
            </w:pPr>
            <w:r>
              <w:rPr>
                <w:rFonts w:hint="eastAsia" w:ascii="Times New Roman" w:hAnsi="Times New Roman" w:eastAsia="宋体" w:cs="Times New Roman"/>
              </w:rPr>
              <w:t>间衔接手段，全文结构</w:t>
            </w:r>
          </w:p>
          <w:p>
            <w:pPr>
              <w:rPr>
                <w:rFonts w:ascii="Times New Roman" w:hAnsi="Times New Roman" w:eastAsia="宋体" w:cs="Times New Roman"/>
              </w:rPr>
            </w:pPr>
            <w:r>
              <w:rPr>
                <w:rFonts w:hint="eastAsia" w:ascii="Times New Roman" w:hAnsi="Times New Roman" w:eastAsia="宋体" w:cs="Times New Roman"/>
              </w:rPr>
              <w:t>不够清晰，意义不够连贯。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trPr>
        <w:tc>
          <w:tcPr>
            <w:tcW w:w="1543" w:type="dxa"/>
          </w:tcPr>
          <w:p>
            <w:pPr>
              <w:spacing w:before="156" w:beforeLines="50"/>
              <w:jc w:val="center"/>
              <w:rPr>
                <w:rFonts w:ascii="Times New Roman" w:hAnsi="Times New Roman" w:eastAsia="宋体" w:cs="Times New Roman"/>
              </w:rPr>
            </w:pPr>
            <w:r>
              <w:rPr>
                <w:rFonts w:hint="eastAsia" w:ascii="Times New Roman" w:hAnsi="Times New Roman" w:eastAsia="宋体" w:cs="Times New Roman"/>
              </w:rPr>
              <w:t>第一档</w:t>
            </w:r>
          </w:p>
          <w:p>
            <w:pPr>
              <w:jc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1</w:t>
            </w:r>
            <w:r>
              <w:rPr>
                <w:rFonts w:hint="eastAsia" w:ascii="Times New Roman" w:hAnsi="Times New Roman" w:eastAsia="宋体" w:cs="Times New Roman"/>
              </w:rPr>
              <w:t>～</w:t>
            </w:r>
            <w:r>
              <w:rPr>
                <w:rFonts w:ascii="Times New Roman" w:hAnsi="Times New Roman" w:eastAsia="宋体" w:cs="Times New Roman"/>
              </w:rPr>
              <w:t xml:space="preserve">3 </w:t>
            </w:r>
            <w:r>
              <w:rPr>
                <w:rFonts w:hint="eastAsia" w:ascii="Times New Roman" w:hAnsi="Times New Roman" w:eastAsia="宋体" w:cs="Times New Roman"/>
              </w:rPr>
              <w:t>分）</w:t>
            </w:r>
          </w:p>
        </w:tc>
        <w:tc>
          <w:tcPr>
            <w:tcW w:w="2552" w:type="dxa"/>
          </w:tcPr>
          <w:p>
            <w:pPr>
              <w:rPr>
                <w:rFonts w:ascii="Times New Roman" w:hAnsi="Times New Roman" w:eastAsia="宋体" w:cs="Times New Roman"/>
              </w:rPr>
            </w:pPr>
            <w:r>
              <w:rPr>
                <w:rFonts w:hint="eastAsia" w:ascii="Times New Roman" w:hAnsi="Times New Roman" w:eastAsia="宋体" w:cs="Times New Roman"/>
              </w:rPr>
              <w:t>内容和逻辑上有较多重大</w:t>
            </w:r>
          </w:p>
          <w:p>
            <w:pPr>
              <w:rPr>
                <w:rFonts w:ascii="Times New Roman" w:hAnsi="Times New Roman" w:eastAsia="宋体" w:cs="Times New Roman"/>
              </w:rPr>
            </w:pPr>
            <w:r>
              <w:rPr>
                <w:rFonts w:hint="eastAsia" w:ascii="Times New Roman" w:hAnsi="Times New Roman" w:eastAsia="宋体" w:cs="Times New Roman"/>
              </w:rPr>
              <w:t>问题，或有部分内容抄自原文，续写不完整，与原文情境基本脱节。</w:t>
            </w:r>
          </w:p>
        </w:tc>
        <w:tc>
          <w:tcPr>
            <w:tcW w:w="2835" w:type="dxa"/>
          </w:tcPr>
          <w:p>
            <w:pPr>
              <w:rPr>
                <w:rFonts w:ascii="Times New Roman" w:hAnsi="Times New Roman" w:eastAsia="宋体" w:cs="Times New Roman"/>
              </w:rPr>
            </w:pPr>
            <w:r>
              <w:rPr>
                <w:rFonts w:hint="eastAsia" w:ascii="Times New Roman" w:hAnsi="Times New Roman" w:eastAsia="宋体" w:cs="Times New Roman"/>
              </w:rPr>
              <w:t>所使用的词汇有限，语法结</w:t>
            </w:r>
          </w:p>
          <w:p>
            <w:pPr>
              <w:rPr>
                <w:rFonts w:ascii="Times New Roman" w:hAnsi="Times New Roman" w:eastAsia="宋体" w:cs="Times New Roman"/>
              </w:rPr>
            </w:pPr>
            <w:r>
              <w:rPr>
                <w:rFonts w:hint="eastAsia" w:ascii="Times New Roman" w:hAnsi="Times New Roman" w:eastAsia="宋体" w:cs="Times New Roman"/>
              </w:rPr>
              <w:t>构单调，错误很多，严重影响理解。</w:t>
            </w:r>
          </w:p>
          <w:p>
            <w:pPr>
              <w:rPr>
                <w:rFonts w:ascii="Times New Roman" w:hAnsi="Times New Roman" w:eastAsia="宋体" w:cs="Times New Roman"/>
              </w:rPr>
            </w:pPr>
          </w:p>
        </w:tc>
        <w:tc>
          <w:tcPr>
            <w:tcW w:w="2334" w:type="dxa"/>
          </w:tcPr>
          <w:p>
            <w:pPr>
              <w:rPr>
                <w:rFonts w:ascii="Times New Roman" w:hAnsi="Times New Roman" w:eastAsia="宋体" w:cs="Times New Roman"/>
              </w:rPr>
            </w:pPr>
            <w:r>
              <w:rPr>
                <w:rFonts w:hint="eastAsia" w:ascii="Times New Roman" w:hAnsi="Times New Roman" w:eastAsia="宋体" w:cs="Times New Roman"/>
              </w:rPr>
              <w:t>几乎没有使用语句间</w:t>
            </w:r>
          </w:p>
          <w:p>
            <w:pPr>
              <w:rPr>
                <w:rFonts w:ascii="Times New Roman" w:hAnsi="Times New Roman" w:eastAsia="宋体" w:cs="Times New Roman"/>
              </w:rPr>
            </w:pPr>
            <w:r>
              <w:rPr>
                <w:rFonts w:hint="eastAsia" w:ascii="Times New Roman" w:hAnsi="Times New Roman" w:eastAsia="宋体" w:cs="Times New Roman"/>
              </w:rPr>
              <w:t>衔接手段，全文结构不</w:t>
            </w:r>
          </w:p>
          <w:p>
            <w:pP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1543" w:type="dxa"/>
          </w:tcPr>
          <w:p>
            <w:pPr>
              <w:spacing w:before="156" w:beforeLines="50"/>
              <w:jc w:val="center"/>
              <w:rPr>
                <w:rFonts w:ascii="Times New Roman" w:hAnsi="Times New Roman" w:eastAsia="宋体" w:cs="Times New Roman"/>
              </w:rPr>
            </w:pPr>
            <w:r>
              <w:rPr>
                <w:rFonts w:ascii="Times New Roman" w:hAnsi="Times New Roman" w:eastAsia="宋体" w:cs="Times New Roman"/>
              </w:rPr>
              <w:t>0</w:t>
            </w:r>
            <w:r>
              <w:rPr>
                <w:rFonts w:hint="eastAsia" w:ascii="Times New Roman" w:hAnsi="Times New Roman" w:eastAsia="宋体" w:cs="Times New Roman"/>
                <w:b/>
                <w:bCs/>
              </w:rPr>
              <w:t>分</w:t>
            </w:r>
          </w:p>
        </w:tc>
        <w:tc>
          <w:tcPr>
            <w:tcW w:w="7721" w:type="dxa"/>
            <w:gridSpan w:val="3"/>
          </w:tcPr>
          <w:p>
            <w:pPr>
              <w:rPr>
                <w:rFonts w:ascii="Times New Roman" w:hAnsi="Times New Roman" w:eastAsia="宋体" w:cs="Times New Roman"/>
              </w:rPr>
            </w:pPr>
            <w:r>
              <w:rPr>
                <w:rFonts w:hint="eastAsia" w:ascii="Times New Roman" w:hAnsi="Times New Roman" w:eastAsia="宋体" w:cs="Times New Roman"/>
              </w:rPr>
              <w:t>未作答;所写内容太少或无法看清以致无法评判:所写内容全部抄自原文或与题目要求完全不相关。</w:t>
            </w:r>
          </w:p>
        </w:tc>
      </w:tr>
    </w:tbl>
    <w:p>
      <w:pPr>
        <w:rPr>
          <w:rFonts w:ascii="Times New Roman" w:hAnsi="Times New Roman" w:eastAsia="宋体" w:cs="Times New Roman"/>
        </w:rPr>
      </w:pPr>
      <w:r>
        <w:rPr>
          <w:rFonts w:hint="eastAsia" w:ascii="Times New Roman" w:hAnsi="Times New Roman" w:eastAsia="宋体" w:cs="Times New Roman"/>
        </w:rPr>
        <w:t xml:space="preserve"> </w:t>
      </w:r>
    </w:p>
    <w:p>
      <w:pPr>
        <w:rPr>
          <w:rFonts w:ascii="Times New Roman" w:hAnsi="Times New Roman" w:eastAsia="宋体" w:cs="Times New Roman"/>
        </w:rPr>
      </w:pPr>
      <w:r>
        <w:rPr>
          <w:rFonts w:hint="eastAsia" w:ascii="Times New Roman" w:hAnsi="Times New Roman" w:eastAsia="宋体" w:cs="Times New Roman"/>
          <w:b/>
          <w:bCs/>
        </w:rPr>
        <w:t>三、参考范文</w:t>
      </w:r>
      <w:r>
        <w:rPr>
          <w:rFonts w:ascii="Times New Roman" w:hAnsi="Times New Roman" w:eastAsia="宋体" w:cs="Times New Roman"/>
        </w:rPr>
        <w:t xml:space="preserve"> </w:t>
      </w:r>
    </w:p>
    <w:p>
      <w:pPr>
        <w:rPr>
          <w:rFonts w:ascii="Times New Roman" w:hAnsi="Times New Roman" w:eastAsia="宋体" w:cs="Times New Roman"/>
          <w:b/>
          <w:bCs/>
          <w:i/>
          <w:iCs/>
        </w:rPr>
      </w:pPr>
      <w:r>
        <w:rPr>
          <w:rFonts w:hint="eastAsia" w:ascii="Times New Roman" w:hAnsi="Times New Roman" w:eastAsia="宋体" w:cs="Times New Roman"/>
          <w:b/>
          <w:bCs/>
          <w:i/>
          <w:iCs/>
        </w:rPr>
        <w:t>One possible version:</w:t>
      </w:r>
    </w:p>
    <w:p>
      <w:pPr>
        <w:ind w:firstLine="420" w:firstLineChars="200"/>
        <w:rPr>
          <w:rFonts w:ascii="Times New Roman" w:hAnsi="Times New Roman" w:eastAsia="宋体" w:cs="Times New Roman"/>
        </w:rPr>
      </w:pPr>
      <w:r>
        <w:rPr>
          <w:rFonts w:hint="eastAsia" w:ascii="Times New Roman" w:hAnsi="Times New Roman" w:eastAsia="宋体" w:cs="Times New Roman"/>
          <w:i/>
          <w:iCs/>
        </w:rPr>
        <w:t>That</w:t>
      </w:r>
      <w:r>
        <w:rPr>
          <w:rFonts w:ascii="Times New Roman" w:hAnsi="Times New Roman" w:eastAsia="宋体" w:cs="Times New Roman"/>
          <w:i/>
          <w:iCs/>
        </w:rPr>
        <w:t>’</w:t>
      </w:r>
      <w:r>
        <w:rPr>
          <w:rFonts w:hint="eastAsia" w:ascii="Times New Roman" w:hAnsi="Times New Roman" w:eastAsia="宋体" w:cs="Times New Roman"/>
          <w:i/>
          <w:iCs/>
        </w:rPr>
        <w:t>s when I noticed the Pumpkin Patch Closed sign</w:t>
      </w:r>
      <w:r>
        <w:rPr>
          <w:rFonts w:hint="eastAsia" w:ascii="Times New Roman" w:hAnsi="Times New Roman" w:eastAsia="宋体" w:cs="Times New Roman"/>
        </w:rPr>
        <w:t xml:space="preserve">. My heart sank, Tex stopped dead in his tracks eyes wide as he stared at the sign in disbelief, </w:t>
      </w:r>
      <w:r>
        <w:rPr>
          <w:rFonts w:ascii="Times New Roman" w:hAnsi="Times New Roman" w:eastAsia="宋体" w:cs="Times New Roman"/>
        </w:rPr>
        <w:t>“</w:t>
      </w:r>
      <w:r>
        <w:rPr>
          <w:rFonts w:hint="eastAsia" w:ascii="Times New Roman" w:hAnsi="Times New Roman" w:eastAsia="宋体" w:cs="Times New Roman"/>
        </w:rPr>
        <w:t>What? No! We came all this way!</w:t>
      </w:r>
      <w:r>
        <w:rPr>
          <w:rFonts w:ascii="Times New Roman" w:hAnsi="Times New Roman" w:eastAsia="宋体" w:cs="Times New Roman"/>
        </w:rPr>
        <w:t>”</w:t>
      </w:r>
      <w:r>
        <w:rPr>
          <w:rFonts w:hint="eastAsia" w:ascii="Times New Roman" w:hAnsi="Times New Roman" w:eastAsia="宋体" w:cs="Times New Roman"/>
        </w:rPr>
        <w:t xml:space="preserve"> he exclaimed, his voice cracking with frustration. I felt the disappointment creeping in too, but then I remembered what Dad had said about Plan B. </w:t>
      </w:r>
      <w:r>
        <w:rPr>
          <w:rFonts w:ascii="Times New Roman" w:hAnsi="Times New Roman" w:eastAsia="宋体" w:cs="Times New Roman"/>
        </w:rPr>
        <w:t>“</w:t>
      </w:r>
      <w:r>
        <w:rPr>
          <w:rFonts w:hint="eastAsia" w:ascii="Times New Roman" w:hAnsi="Times New Roman" w:eastAsia="宋体" w:cs="Times New Roman"/>
        </w:rPr>
        <w:t>Wait! We don</w:t>
      </w:r>
      <w:r>
        <w:rPr>
          <w:rFonts w:ascii="Times New Roman" w:hAnsi="Times New Roman" w:eastAsia="宋体" w:cs="Times New Roman"/>
        </w:rPr>
        <w:t>’</w:t>
      </w:r>
      <w:r>
        <w:rPr>
          <w:rFonts w:hint="eastAsia" w:ascii="Times New Roman" w:hAnsi="Times New Roman" w:eastAsia="宋体" w:cs="Times New Roman"/>
        </w:rPr>
        <w:t>t have to give up. If plan A fails, we can always be creative with Plan B!</w:t>
      </w:r>
      <w:r>
        <w:rPr>
          <w:rFonts w:ascii="Times New Roman" w:hAnsi="Times New Roman" w:eastAsia="宋体" w:cs="Times New Roman"/>
        </w:rPr>
        <w:t>”</w:t>
      </w:r>
      <w:r>
        <w:rPr>
          <w:rFonts w:hint="eastAsia" w:ascii="Times New Roman" w:hAnsi="Times New Roman" w:eastAsia="宋体" w:cs="Times New Roman"/>
        </w:rPr>
        <w:t xml:space="preserve"> I said, trying to sound more optimistic. Tex</w:t>
      </w:r>
      <w:r>
        <w:rPr>
          <w:rFonts w:ascii="Times New Roman" w:hAnsi="Times New Roman" w:eastAsia="宋体" w:cs="Times New Roman"/>
        </w:rPr>
        <w:t>’</w:t>
      </w:r>
      <w:r>
        <w:rPr>
          <w:rFonts w:hint="eastAsia" w:ascii="Times New Roman" w:hAnsi="Times New Roman" w:eastAsia="宋体" w:cs="Times New Roman"/>
        </w:rPr>
        <w:t xml:space="preserve">s expression shifted as he processed it. </w:t>
      </w:r>
      <w:r>
        <w:rPr>
          <w:rFonts w:ascii="Times New Roman" w:hAnsi="Times New Roman" w:eastAsia="宋体" w:cs="Times New Roman"/>
        </w:rPr>
        <w:t>“</w:t>
      </w:r>
      <w:r>
        <w:rPr>
          <w:rFonts w:hint="eastAsia" w:ascii="Times New Roman" w:hAnsi="Times New Roman" w:eastAsia="宋体" w:cs="Times New Roman"/>
        </w:rPr>
        <w:t>Yeah! We can make our own pumpkins at home!</w:t>
      </w:r>
      <w:r>
        <w:rPr>
          <w:rFonts w:ascii="Times New Roman" w:hAnsi="Times New Roman" w:eastAsia="宋体" w:cs="Times New Roman"/>
        </w:rPr>
        <w:t>”</w:t>
      </w:r>
      <w:r>
        <w:rPr>
          <w:rFonts w:hint="eastAsia" w:ascii="Times New Roman" w:hAnsi="Times New Roman" w:eastAsia="宋体" w:cs="Times New Roman"/>
        </w:rPr>
        <w:t xml:space="preserve"> We quickly turned around and headed back to the car, our spirits lifting at the thought of designing our own jack-o</w:t>
      </w:r>
      <w:r>
        <w:rPr>
          <w:rFonts w:ascii="Times New Roman" w:hAnsi="Times New Roman" w:eastAsia="宋体" w:cs="Times New Roman"/>
        </w:rPr>
        <w:t>’</w:t>
      </w:r>
      <w:r>
        <w:rPr>
          <w:rFonts w:hint="eastAsia" w:ascii="Times New Roman" w:hAnsi="Times New Roman" w:eastAsia="宋体" w:cs="Times New Roman"/>
        </w:rPr>
        <w:t>-lanterns.</w:t>
      </w:r>
    </w:p>
    <w:p>
      <w:pPr>
        <w:ind w:firstLine="420" w:firstLineChars="200"/>
        <w:rPr>
          <w:rFonts w:ascii="Times New Roman" w:hAnsi="Times New Roman" w:eastAsia="宋体" w:cs="Times New Roman"/>
        </w:rPr>
      </w:pPr>
      <w:r>
        <w:rPr>
          <w:rFonts w:hint="eastAsia" w:ascii="Times New Roman" w:hAnsi="Times New Roman" w:eastAsia="宋体" w:cs="Times New Roman"/>
          <w:i/>
          <w:iCs/>
        </w:rPr>
        <w:t>Finally came our own jack-o</w:t>
      </w:r>
      <w:r>
        <w:rPr>
          <w:rFonts w:ascii="Times New Roman" w:hAnsi="Times New Roman" w:eastAsia="宋体" w:cs="Times New Roman"/>
          <w:i/>
          <w:iCs/>
        </w:rPr>
        <w:t>’</w:t>
      </w:r>
      <w:r>
        <w:rPr>
          <w:rFonts w:hint="eastAsia" w:ascii="Times New Roman" w:hAnsi="Times New Roman" w:eastAsia="宋体" w:cs="Times New Roman"/>
          <w:i/>
          <w:iCs/>
        </w:rPr>
        <w:t>-lantern design party the next day</w:t>
      </w:r>
      <w:r>
        <w:rPr>
          <w:rFonts w:hint="eastAsia" w:ascii="Times New Roman" w:hAnsi="Times New Roman" w:eastAsia="宋体" w:cs="Times New Roman"/>
        </w:rPr>
        <w:t xml:space="preserve">. Tex and I spread newspapers across the table, excitement bubbling as we grabbed our pumpkins, </w:t>
      </w:r>
      <w:r>
        <w:rPr>
          <w:rFonts w:ascii="Times New Roman" w:hAnsi="Times New Roman" w:eastAsia="宋体" w:cs="Times New Roman"/>
        </w:rPr>
        <w:t>“</w:t>
      </w:r>
      <w:r>
        <w:rPr>
          <w:rFonts w:hint="eastAsia" w:ascii="Times New Roman" w:hAnsi="Times New Roman" w:eastAsia="宋体" w:cs="Times New Roman"/>
        </w:rPr>
        <w:t>Mine</w:t>
      </w:r>
      <w:r>
        <w:rPr>
          <w:rFonts w:ascii="Times New Roman" w:hAnsi="Times New Roman" w:eastAsia="宋体" w:cs="Times New Roman"/>
        </w:rPr>
        <w:t>’</w:t>
      </w:r>
      <w:r>
        <w:rPr>
          <w:rFonts w:hint="eastAsia" w:ascii="Times New Roman" w:hAnsi="Times New Roman" w:eastAsia="宋体" w:cs="Times New Roman"/>
        </w:rPr>
        <w:t xml:space="preserve">s going to have the scariest teeth ever!? Tex declared, carving jagged teeth with great focus. I worked on a spooky ghost face, shaping wide eyes and a crooked grin. The room was soon filled with laughter, bits of pumpkin flying everywhere. Dad watched from the doorway, smiling: </w:t>
      </w:r>
      <w:r>
        <w:rPr>
          <w:rFonts w:ascii="Times New Roman" w:hAnsi="Times New Roman" w:eastAsia="宋体" w:cs="Times New Roman"/>
        </w:rPr>
        <w:t>“</w:t>
      </w:r>
      <w:r>
        <w:rPr>
          <w:rFonts w:hint="eastAsia" w:ascii="Times New Roman" w:hAnsi="Times New Roman" w:eastAsia="宋体" w:cs="Times New Roman"/>
        </w:rPr>
        <w:t>Looks like Plan B turned out even better than Plan A,</w:t>
      </w:r>
      <w:r>
        <w:rPr>
          <w:rFonts w:ascii="Times New Roman" w:hAnsi="Times New Roman" w:eastAsia="宋体" w:cs="Times New Roman"/>
        </w:rPr>
        <w:t>”</w:t>
      </w:r>
      <w:r>
        <w:rPr>
          <w:rFonts w:hint="eastAsia" w:ascii="Times New Roman" w:hAnsi="Times New Roman" w:eastAsia="宋体" w:cs="Times New Roman"/>
        </w:rPr>
        <w:t xml:space="preserve"> he said. </w:t>
      </w:r>
      <w:r>
        <w:rPr>
          <w:rFonts w:ascii="Times New Roman" w:hAnsi="Times New Roman" w:eastAsia="宋体" w:cs="Times New Roman"/>
        </w:rPr>
        <w:t>“</w:t>
      </w:r>
      <w:r>
        <w:rPr>
          <w:rFonts w:hint="eastAsia" w:ascii="Times New Roman" w:hAnsi="Times New Roman" w:eastAsia="宋体" w:cs="Times New Roman"/>
        </w:rPr>
        <w:t>You boys didn</w:t>
      </w:r>
      <w:r>
        <w:rPr>
          <w:rFonts w:ascii="Times New Roman" w:hAnsi="Times New Roman" w:eastAsia="宋体" w:cs="Times New Roman"/>
        </w:rPr>
        <w:t>’</w:t>
      </w:r>
      <w:r>
        <w:rPr>
          <w:rFonts w:hint="eastAsia" w:ascii="Times New Roman" w:hAnsi="Times New Roman" w:eastAsia="宋体" w:cs="Times New Roman"/>
        </w:rPr>
        <w:t>t just carve pumpkins-you made memories.</w:t>
      </w:r>
      <w:r>
        <w:rPr>
          <w:rFonts w:ascii="Times New Roman" w:hAnsi="Times New Roman" w:eastAsia="宋体" w:cs="Times New Roman"/>
        </w:rPr>
        <w:t>”</w:t>
      </w:r>
      <w:r>
        <w:rPr>
          <w:rFonts w:hint="eastAsia" w:ascii="Times New Roman" w:hAnsi="Times New Roman" w:eastAsia="宋体" w:cs="Times New Roman"/>
        </w:rPr>
        <w:t xml:space="preserve"> Then I realized we didn</w:t>
      </w:r>
      <w:r>
        <w:rPr>
          <w:rFonts w:ascii="Times New Roman" w:hAnsi="Times New Roman" w:eastAsia="宋体" w:cs="Times New Roman"/>
        </w:rPr>
        <w:t>’</w:t>
      </w:r>
      <w:r>
        <w:rPr>
          <w:rFonts w:hint="eastAsia" w:ascii="Times New Roman" w:hAnsi="Times New Roman" w:eastAsia="宋体" w:cs="Times New Roman"/>
        </w:rPr>
        <w:t>t need the pumpkin patch to make every October special- and now, instead of going there, we</w:t>
      </w:r>
      <w:r>
        <w:rPr>
          <w:rFonts w:ascii="Times New Roman" w:hAnsi="Times New Roman" w:eastAsia="宋体" w:cs="Times New Roman"/>
        </w:rPr>
        <w:t>’</w:t>
      </w:r>
      <w:r>
        <w:rPr>
          <w:rFonts w:hint="eastAsia" w:ascii="Times New Roman" w:hAnsi="Times New Roman" w:eastAsia="宋体" w:cs="Times New Roman"/>
        </w:rPr>
        <w:t>ve made it a tradition to create our own jack-o</w:t>
      </w:r>
      <w:r>
        <w:rPr>
          <w:rFonts w:ascii="Times New Roman" w:hAnsi="Times New Roman" w:eastAsia="宋体" w:cs="Times New Roman"/>
        </w:rPr>
        <w:t>’</w:t>
      </w:r>
      <w:r>
        <w:rPr>
          <w:rFonts w:hint="eastAsia" w:ascii="Times New Roman" w:hAnsi="Times New Roman" w:eastAsia="宋体" w:cs="Times New Roman"/>
        </w:rPr>
        <w:t>-lanterns at home, where the fun and memories feel even closer.</w:t>
      </w:r>
    </w:p>
    <w:p>
      <w:pPr>
        <w:rPr>
          <w:rFonts w:ascii="Times New Roman" w:hAnsi="Times New Roman" w:eastAsia="宋体" w:cs="Times New Roman"/>
        </w:rPr>
      </w:pPr>
      <w:r>
        <w:rPr>
          <w:rFonts w:hint="eastAsia" w:ascii="Times New Roman" w:hAnsi="Times New Roman" w:eastAsia="宋体" w:cs="Times New Roman"/>
        </w:rPr>
        <w:t>录音原文:</w:t>
      </w:r>
    </w:p>
    <w:p>
      <w:pPr>
        <w:rPr>
          <w:rFonts w:ascii="Times New Roman" w:hAnsi="Times New Roman" w:eastAsia="宋体" w:cs="Times New Roman"/>
          <w:b/>
          <w:bCs/>
        </w:rPr>
      </w:pPr>
      <w:r>
        <w:rPr>
          <w:rFonts w:hint="eastAsia" w:ascii="Times New Roman" w:hAnsi="Times New Roman" w:eastAsia="宋体" w:cs="Times New Roman"/>
          <w:b/>
          <w:bCs/>
        </w:rPr>
        <w:t>Text 1</w:t>
      </w:r>
    </w:p>
    <w:p>
      <w:pPr>
        <w:rPr>
          <w:rFonts w:ascii="Times New Roman" w:hAnsi="Times New Roman" w:eastAsia="宋体" w:cs="Times New Roman"/>
        </w:rPr>
      </w:pPr>
      <w:r>
        <w:rPr>
          <w:rFonts w:hint="eastAsia" w:ascii="Times New Roman" w:hAnsi="Times New Roman" w:eastAsia="宋体" w:cs="Times New Roman"/>
        </w:rPr>
        <w:t>W: Oh. no. It</w:t>
      </w:r>
      <w:r>
        <w:rPr>
          <w:rFonts w:ascii="Times New Roman" w:hAnsi="Times New Roman" w:eastAsia="宋体" w:cs="Times New Roman"/>
        </w:rPr>
        <w:t>’</w:t>
      </w:r>
      <w:r>
        <w:rPr>
          <w:rFonts w:hint="eastAsia" w:ascii="Times New Roman" w:hAnsi="Times New Roman" w:eastAsia="宋体" w:cs="Times New Roman"/>
        </w:rPr>
        <w:t>s raining again.</w:t>
      </w:r>
    </w:p>
    <w:p>
      <w:pPr>
        <w:rPr>
          <w:rFonts w:ascii="Times New Roman" w:hAnsi="Times New Roman" w:eastAsia="宋体" w:cs="Times New Roman"/>
        </w:rPr>
      </w:pPr>
      <w:r>
        <w:rPr>
          <w:rFonts w:hint="eastAsia" w:ascii="Times New Roman" w:hAnsi="Times New Roman" w:eastAsia="宋体" w:cs="Times New Roman"/>
        </w:rPr>
        <w:t>M: They say we are going to see the sun tomorrow.</w:t>
      </w:r>
    </w:p>
    <w:p>
      <w:pPr>
        <w:rPr>
          <w:rFonts w:ascii="Times New Roman" w:hAnsi="Times New Roman" w:eastAsia="宋体" w:cs="Times New Roman"/>
        </w:rPr>
      </w:pPr>
      <w:r>
        <w:rPr>
          <w:rFonts w:hint="eastAsia" w:ascii="Times New Roman" w:hAnsi="Times New Roman" w:eastAsia="宋体" w:cs="Times New Roman"/>
        </w:rPr>
        <w:t>W: That</w:t>
      </w:r>
      <w:r>
        <w:rPr>
          <w:rFonts w:ascii="Times New Roman" w:hAnsi="Times New Roman" w:eastAsia="宋体" w:cs="Times New Roman"/>
        </w:rPr>
        <w:t>’</w:t>
      </w:r>
      <w:r>
        <w:rPr>
          <w:rFonts w:hint="eastAsia" w:ascii="Times New Roman" w:hAnsi="Times New Roman" w:eastAsia="宋体" w:cs="Times New Roman"/>
        </w:rPr>
        <w:t>s exactly what we need now.</w:t>
      </w:r>
    </w:p>
    <w:p>
      <w:pPr>
        <w:rPr>
          <w:rFonts w:ascii="Times New Roman" w:hAnsi="Times New Roman" w:eastAsia="宋体" w:cs="Times New Roman"/>
          <w:b/>
          <w:bCs/>
        </w:rPr>
      </w:pPr>
      <w:r>
        <w:rPr>
          <w:rFonts w:hint="eastAsia" w:ascii="Times New Roman" w:hAnsi="Times New Roman" w:eastAsia="宋体" w:cs="Times New Roman"/>
          <w:b/>
          <w:bCs/>
        </w:rPr>
        <w:t>Text 2</w:t>
      </w:r>
    </w:p>
    <w:p>
      <w:pPr>
        <w:rPr>
          <w:rFonts w:ascii="Times New Roman" w:hAnsi="Times New Roman" w:eastAsia="宋体" w:cs="Times New Roman"/>
        </w:rPr>
      </w:pPr>
      <w:r>
        <w:rPr>
          <w:rFonts w:hint="eastAsia" w:ascii="Times New Roman" w:hAnsi="Times New Roman" w:eastAsia="宋体" w:cs="Times New Roman"/>
        </w:rPr>
        <w:t>W: You must be Mr White. I</w:t>
      </w:r>
      <w:r>
        <w:rPr>
          <w:rFonts w:ascii="Times New Roman" w:hAnsi="Times New Roman" w:eastAsia="宋体" w:cs="Times New Roman"/>
        </w:rPr>
        <w:t>’</w:t>
      </w:r>
      <w:r>
        <w:rPr>
          <w:rFonts w:hint="eastAsia" w:ascii="Times New Roman" w:hAnsi="Times New Roman" w:eastAsia="宋体" w:cs="Times New Roman"/>
        </w:rPr>
        <w:t>ve heard a lot about you from my boss.</w:t>
      </w:r>
    </w:p>
    <w:p>
      <w:pPr>
        <w:rPr>
          <w:rFonts w:ascii="Times New Roman" w:hAnsi="Times New Roman" w:eastAsia="宋体" w:cs="Times New Roman"/>
        </w:rPr>
      </w:pPr>
      <w:r>
        <w:rPr>
          <w:rFonts w:hint="eastAsia" w:ascii="Times New Roman" w:hAnsi="Times New Roman" w:eastAsia="宋体" w:cs="Times New Roman"/>
        </w:rPr>
        <w:t>M: Yes. I</w:t>
      </w:r>
      <w:r>
        <w:rPr>
          <w:rFonts w:ascii="Times New Roman" w:hAnsi="Times New Roman" w:eastAsia="宋体" w:cs="Times New Roman"/>
        </w:rPr>
        <w:t>’</w:t>
      </w:r>
      <w:r>
        <w:rPr>
          <w:rFonts w:hint="eastAsia" w:ascii="Times New Roman" w:hAnsi="Times New Roman" w:eastAsia="宋体" w:cs="Times New Roman"/>
        </w:rPr>
        <w:t>m here today to sign the contract with you on behalf of my company.</w:t>
      </w:r>
    </w:p>
    <w:p>
      <w:pPr>
        <w:rPr>
          <w:rFonts w:ascii="Times New Roman" w:hAnsi="Times New Roman" w:eastAsia="宋体" w:cs="Times New Roman"/>
          <w:b/>
          <w:bCs/>
        </w:rPr>
      </w:pPr>
      <w:r>
        <w:rPr>
          <w:rFonts w:hint="eastAsia" w:ascii="Times New Roman" w:hAnsi="Times New Roman" w:eastAsia="宋体" w:cs="Times New Roman"/>
          <w:b/>
          <w:bCs/>
        </w:rPr>
        <w:t>Text 3</w:t>
      </w:r>
    </w:p>
    <w:p>
      <w:pPr>
        <w:rPr>
          <w:rFonts w:ascii="Times New Roman" w:hAnsi="Times New Roman" w:eastAsia="宋体" w:cs="Times New Roman"/>
        </w:rPr>
      </w:pPr>
      <w:r>
        <w:rPr>
          <w:rFonts w:hint="eastAsia" w:ascii="Times New Roman" w:hAnsi="Times New Roman" w:eastAsia="宋体" w:cs="Times New Roman"/>
        </w:rPr>
        <w:t>W: The bus will pick us up at 8:30 a.m., and then it</w:t>
      </w:r>
      <w:r>
        <w:rPr>
          <w:rFonts w:ascii="Times New Roman" w:hAnsi="Times New Roman" w:eastAsia="宋体" w:cs="Times New Roman"/>
        </w:rPr>
        <w:t>’</w:t>
      </w:r>
      <w:r>
        <w:rPr>
          <w:rFonts w:hint="eastAsia" w:ascii="Times New Roman" w:hAnsi="Times New Roman" w:eastAsia="宋体" w:cs="Times New Roman"/>
        </w:rPr>
        <w:t>s an hour</w:t>
      </w:r>
      <w:r>
        <w:rPr>
          <w:rFonts w:ascii="Times New Roman" w:hAnsi="Times New Roman" w:eastAsia="宋体" w:cs="Times New Roman"/>
        </w:rPr>
        <w:t>’</w:t>
      </w:r>
      <w:r>
        <w:rPr>
          <w:rFonts w:hint="eastAsia" w:ascii="Times New Roman" w:hAnsi="Times New Roman" w:eastAsia="宋体" w:cs="Times New Roman"/>
        </w:rPr>
        <w:t>s ride.</w:t>
      </w:r>
    </w:p>
    <w:p>
      <w:pPr>
        <w:rPr>
          <w:rFonts w:ascii="Times New Roman" w:hAnsi="Times New Roman" w:eastAsia="宋体" w:cs="Times New Roman"/>
        </w:rPr>
      </w:pPr>
      <w:r>
        <w:rPr>
          <w:rFonts w:hint="eastAsia" w:ascii="Times New Roman" w:hAnsi="Times New Roman" w:eastAsia="宋体" w:cs="Times New Roman"/>
        </w:rPr>
        <w:t>M: So we can get there early enough.</w:t>
      </w:r>
    </w:p>
    <w:p>
      <w:pPr>
        <w:rPr>
          <w:rFonts w:ascii="Times New Roman" w:hAnsi="Times New Roman" w:eastAsia="宋体" w:cs="Times New Roman"/>
        </w:rPr>
      </w:pPr>
      <w:r>
        <w:rPr>
          <w:rFonts w:hint="eastAsia" w:ascii="Times New Roman" w:hAnsi="Times New Roman" w:eastAsia="宋体" w:cs="Times New Roman"/>
        </w:rPr>
        <w:t>W: Not that early. There is a 15-minute break on the way.</w:t>
      </w:r>
    </w:p>
    <w:p>
      <w:pPr>
        <w:rPr>
          <w:rFonts w:ascii="Times New Roman" w:hAnsi="Times New Roman" w:eastAsia="宋体" w:cs="Times New Roman"/>
          <w:b/>
          <w:bCs/>
        </w:rPr>
      </w:pPr>
      <w:r>
        <w:rPr>
          <w:rFonts w:hint="eastAsia" w:ascii="Times New Roman" w:hAnsi="Times New Roman" w:eastAsia="宋体" w:cs="Times New Roman"/>
          <w:b/>
          <w:bCs/>
        </w:rPr>
        <w:t>Text 4</w:t>
      </w:r>
    </w:p>
    <w:p>
      <w:pPr>
        <w:rPr>
          <w:rFonts w:ascii="Times New Roman" w:hAnsi="Times New Roman" w:eastAsia="宋体" w:cs="Times New Roman"/>
        </w:rPr>
      </w:pPr>
      <w:r>
        <w:rPr>
          <w:rFonts w:hint="eastAsia" w:ascii="Times New Roman" w:hAnsi="Times New Roman" w:eastAsia="宋体" w:cs="Times New Roman"/>
        </w:rPr>
        <w:t>M: Where were you? I</w:t>
      </w:r>
      <w:r>
        <w:rPr>
          <w:rFonts w:ascii="Times New Roman" w:hAnsi="Times New Roman" w:eastAsia="宋体" w:cs="Times New Roman"/>
        </w:rPr>
        <w:t>’</w:t>
      </w:r>
      <w:r>
        <w:rPr>
          <w:rFonts w:hint="eastAsia" w:ascii="Times New Roman" w:hAnsi="Times New Roman" w:eastAsia="宋体" w:cs="Times New Roman"/>
        </w:rPr>
        <w:t>ve been waiting for you for an hour!</w:t>
      </w:r>
    </w:p>
    <w:p>
      <w:pPr>
        <w:rPr>
          <w:rFonts w:ascii="Times New Roman" w:hAnsi="Times New Roman" w:eastAsia="宋体" w:cs="Times New Roman"/>
        </w:rPr>
      </w:pPr>
      <w:r>
        <w:rPr>
          <w:rFonts w:hint="eastAsia" w:ascii="Times New Roman" w:hAnsi="Times New Roman" w:eastAsia="宋体" w:cs="Times New Roman"/>
        </w:rPr>
        <w:t>W: I</w:t>
      </w:r>
      <w:r>
        <w:rPr>
          <w:rFonts w:ascii="Times New Roman" w:hAnsi="Times New Roman" w:eastAsia="宋体" w:cs="Times New Roman"/>
        </w:rPr>
        <w:t>’</w:t>
      </w:r>
      <w:r>
        <w:rPr>
          <w:rFonts w:hint="eastAsia" w:ascii="Times New Roman" w:hAnsi="Times New Roman" w:eastAsia="宋体" w:cs="Times New Roman"/>
        </w:rPr>
        <w:t>m so sorry, but the taxi I was in got in an accident. I was not allowed to leave until it was safe</w:t>
      </w:r>
    </w:p>
    <w:p>
      <w:pPr>
        <w:rPr>
          <w:rFonts w:ascii="Times New Roman" w:hAnsi="Times New Roman" w:eastAsia="宋体" w:cs="Times New Roman"/>
        </w:rPr>
      </w:pPr>
      <w:r>
        <w:rPr>
          <w:rFonts w:hint="eastAsia" w:ascii="Times New Roman" w:hAnsi="Times New Roman" w:eastAsia="宋体" w:cs="Times New Roman"/>
        </w:rPr>
        <w:t>M: Well. at least you're not injured. Come on. Let</w:t>
      </w:r>
      <w:r>
        <w:rPr>
          <w:rFonts w:ascii="Times New Roman" w:hAnsi="Times New Roman" w:eastAsia="宋体" w:cs="Times New Roman"/>
        </w:rPr>
        <w:t>’</w:t>
      </w:r>
      <w:r>
        <w:rPr>
          <w:rFonts w:hint="eastAsia" w:ascii="Times New Roman" w:hAnsi="Times New Roman" w:eastAsia="宋体" w:cs="Times New Roman"/>
        </w:rPr>
        <w:t>s go inside.</w:t>
      </w:r>
    </w:p>
    <w:p>
      <w:pPr>
        <w:rPr>
          <w:rFonts w:ascii="Times New Roman" w:hAnsi="Times New Roman" w:eastAsia="宋体" w:cs="Times New Roman"/>
          <w:b/>
          <w:bCs/>
        </w:rPr>
      </w:pPr>
      <w:r>
        <w:rPr>
          <w:rFonts w:hint="eastAsia" w:ascii="Times New Roman" w:hAnsi="Times New Roman" w:eastAsia="宋体" w:cs="Times New Roman"/>
          <w:b/>
          <w:bCs/>
        </w:rPr>
        <w:t>Text 5</w:t>
      </w:r>
    </w:p>
    <w:p>
      <w:pPr>
        <w:rPr>
          <w:rFonts w:ascii="Times New Roman" w:hAnsi="Times New Roman" w:eastAsia="宋体" w:cs="Times New Roman"/>
        </w:rPr>
      </w:pPr>
      <w:r>
        <w:rPr>
          <w:rFonts w:hint="eastAsia" w:ascii="Times New Roman" w:hAnsi="Times New Roman" w:eastAsia="宋体" w:cs="Times New Roman"/>
        </w:rPr>
        <w:t>M: Before we begin today</w:t>
      </w:r>
      <w:r>
        <w:rPr>
          <w:rFonts w:ascii="Times New Roman" w:hAnsi="Times New Roman" w:eastAsia="宋体" w:cs="Times New Roman"/>
        </w:rPr>
        <w:t>’</w:t>
      </w:r>
      <w:r>
        <w:rPr>
          <w:rFonts w:hint="eastAsia" w:ascii="Times New Roman" w:hAnsi="Times New Roman" w:eastAsia="宋体" w:cs="Times New Roman"/>
        </w:rPr>
        <w:t>s lecture, I want to invite Dr. White to talk about the plan for the afternoon.</w:t>
      </w:r>
    </w:p>
    <w:p>
      <w:pPr>
        <w:ind w:left="315" w:hanging="315" w:hangingChars="150"/>
        <w:rPr>
          <w:rFonts w:ascii="Times New Roman" w:hAnsi="Times New Roman" w:eastAsia="宋体" w:cs="Times New Roman"/>
        </w:rPr>
      </w:pPr>
      <w:r>
        <w:rPr>
          <w:rFonts w:hint="eastAsia" w:ascii="Times New Roman" w:hAnsi="Times New Roman" w:eastAsia="宋体" w:cs="Times New Roman"/>
        </w:rPr>
        <w:t>W: Prof, Pears, I just talked to Dr. White. She said she will be a little late today because there is something wrong with her car.</w:t>
      </w:r>
    </w:p>
    <w:p>
      <w:pPr>
        <w:rPr>
          <w:rFonts w:ascii="Times New Roman" w:hAnsi="Times New Roman" w:eastAsia="宋体" w:cs="Times New Roman"/>
        </w:rPr>
      </w:pPr>
      <w:r>
        <w:rPr>
          <w:rFonts w:hint="eastAsia" w:ascii="Times New Roman" w:hAnsi="Times New Roman" w:eastAsia="宋体" w:cs="Times New Roman"/>
        </w:rPr>
        <w:t>M: Oh, thank you, Dr. Hopkins. In that case, I</w:t>
      </w:r>
      <w:r>
        <w:rPr>
          <w:rFonts w:ascii="Times New Roman" w:hAnsi="Times New Roman" w:eastAsia="宋体" w:cs="Times New Roman"/>
        </w:rPr>
        <w:t>’</w:t>
      </w:r>
      <w:r>
        <w:rPr>
          <w:rFonts w:hint="eastAsia" w:ascii="Times New Roman" w:hAnsi="Times New Roman" w:eastAsia="宋体" w:cs="Times New Roman"/>
        </w:rPr>
        <w:t>ll begin the lecture now.</w:t>
      </w:r>
    </w:p>
    <w:p>
      <w:pPr>
        <w:rPr>
          <w:rFonts w:ascii="Times New Roman" w:hAnsi="Times New Roman" w:eastAsia="宋体" w:cs="Times New Roman"/>
          <w:b/>
          <w:bCs/>
        </w:rPr>
      </w:pPr>
      <w:r>
        <w:rPr>
          <w:rFonts w:hint="eastAsia" w:ascii="Times New Roman" w:hAnsi="Times New Roman" w:eastAsia="宋体" w:cs="Times New Roman"/>
          <w:b/>
          <w:bCs/>
        </w:rPr>
        <w:t>Text 6</w:t>
      </w:r>
    </w:p>
    <w:p>
      <w:pPr>
        <w:rPr>
          <w:rFonts w:ascii="Times New Roman" w:hAnsi="Times New Roman" w:eastAsia="宋体" w:cs="Times New Roman"/>
        </w:rPr>
      </w:pPr>
      <w:r>
        <w:rPr>
          <w:rFonts w:hint="eastAsia" w:ascii="Times New Roman" w:hAnsi="Times New Roman" w:eastAsia="宋体" w:cs="Times New Roman"/>
        </w:rPr>
        <w:t>W: (6) What can I do for you?</w:t>
      </w:r>
    </w:p>
    <w:p>
      <w:pPr>
        <w:rPr>
          <w:rFonts w:ascii="Times New Roman" w:hAnsi="Times New Roman" w:eastAsia="宋体" w:cs="Times New Roman"/>
        </w:rPr>
      </w:pPr>
      <w:r>
        <w:rPr>
          <w:rFonts w:hint="eastAsia" w:ascii="Times New Roman" w:hAnsi="Times New Roman" w:eastAsia="宋体" w:cs="Times New Roman"/>
        </w:rPr>
        <w:t>M: (6) My name is Gordon Baker from Room 1604. Could you check to see if anything has been delivered for me?</w:t>
      </w:r>
    </w:p>
    <w:p>
      <w:pPr>
        <w:rPr>
          <w:rFonts w:ascii="Times New Roman" w:hAnsi="Times New Roman" w:eastAsia="宋体" w:cs="Times New Roman"/>
        </w:rPr>
      </w:pPr>
      <w:r>
        <w:rPr>
          <w:rFonts w:hint="eastAsia" w:ascii="Times New Roman" w:hAnsi="Times New Roman" w:eastAsia="宋体" w:cs="Times New Roman"/>
        </w:rPr>
        <w:t>W: Ah, yes, an envelope was dropped off for you. Here you are.</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I</w:t>
      </w:r>
      <w:r>
        <w:rPr>
          <w:rFonts w:ascii="Times New Roman" w:hAnsi="Times New Roman" w:eastAsia="宋体" w:cs="Times New Roman"/>
        </w:rPr>
        <w:t>’</w:t>
      </w:r>
      <w:r>
        <w:rPr>
          <w:rFonts w:hint="eastAsia" w:ascii="Times New Roman" w:hAnsi="Times New Roman" w:eastAsia="宋体" w:cs="Times New Roman"/>
        </w:rPr>
        <w:t>ve been expecting that, thank you. t contains some papers I need to send to my office. (7) Do you happen to have a fax machine I could use now?</w:t>
      </w:r>
    </w:p>
    <w:p>
      <w:pPr>
        <w:rPr>
          <w:rFonts w:ascii="Times New Roman" w:hAnsi="Times New Roman" w:eastAsia="宋体" w:cs="Times New Roman"/>
        </w:rPr>
      </w:pPr>
      <w:r>
        <w:rPr>
          <w:rFonts w:hint="eastAsia" w:ascii="Times New Roman" w:hAnsi="Times New Roman" w:eastAsia="宋体" w:cs="Times New Roman"/>
        </w:rPr>
        <w:t>W: Certainly, There</w:t>
      </w:r>
      <w:r>
        <w:rPr>
          <w:rFonts w:ascii="Times New Roman" w:hAnsi="Times New Roman" w:eastAsia="宋体" w:cs="Times New Roman"/>
        </w:rPr>
        <w:t>’</w:t>
      </w:r>
      <w:r>
        <w:rPr>
          <w:rFonts w:hint="eastAsia" w:ascii="Times New Roman" w:hAnsi="Times New Roman" w:eastAsia="宋体" w:cs="Times New Roman"/>
        </w:rPr>
        <w:t>s one on the second floor. You</w:t>
      </w:r>
      <w:r>
        <w:rPr>
          <w:rFonts w:ascii="Times New Roman" w:hAnsi="Times New Roman" w:eastAsia="宋体" w:cs="Times New Roman"/>
        </w:rPr>
        <w:t>’</w:t>
      </w:r>
      <w:r>
        <w:rPr>
          <w:rFonts w:hint="eastAsia" w:ascii="Times New Roman" w:hAnsi="Times New Roman" w:eastAsia="宋体" w:cs="Times New Roman"/>
        </w:rPr>
        <w:t>ll need to cross the hall and go upstairs to get there.</w:t>
      </w:r>
    </w:p>
    <w:p>
      <w:pPr>
        <w:rPr>
          <w:rFonts w:ascii="Times New Roman" w:hAnsi="Times New Roman" w:eastAsia="宋体" w:cs="Times New Roman"/>
        </w:rPr>
      </w:pPr>
      <w:r>
        <w:rPr>
          <w:rFonts w:hint="eastAsia" w:ascii="Times New Roman" w:hAnsi="Times New Roman" w:eastAsia="宋体" w:cs="Times New Roman"/>
        </w:rPr>
        <w:t>M: Thanks very much.</w:t>
      </w:r>
      <w:r>
        <w:rPr>
          <w:rFonts w:hint="eastAsia" w:ascii="楷体" w:hAnsi="楷体" w:eastAsia="楷体"/>
          <w:sz w:val="15"/>
          <w:szCs w:val="15"/>
        </w:rPr>
        <w:t xml:space="preserve"> 江苏省海安高级中学 景苏华 </w:t>
      </w:r>
      <w:r>
        <w:rPr>
          <w:rFonts w:ascii="Times New Roman" w:hAnsi="Times New Roman" w:eastAsia="楷体" w:cs="Times New Roman"/>
          <w:sz w:val="15"/>
          <w:szCs w:val="15"/>
        </w:rPr>
        <w:t>QQ:771515126</w:t>
      </w:r>
      <w:r>
        <w:rPr>
          <w:rFonts w:ascii="Times New Roman" w:hAnsi="Times New Roman" w:eastAsia="宋体" w:cs="Times New Roman"/>
        </w:rPr>
        <w:t xml:space="preserve"> </w:t>
      </w:r>
    </w:p>
    <w:p>
      <w:pPr>
        <w:rPr>
          <w:rFonts w:ascii="Times New Roman" w:hAnsi="Times New Roman" w:eastAsia="宋体" w:cs="Times New Roman"/>
          <w:b/>
          <w:bCs/>
        </w:rPr>
      </w:pPr>
      <w:r>
        <w:rPr>
          <w:rFonts w:hint="eastAsia" w:ascii="Times New Roman" w:hAnsi="Times New Roman" w:eastAsia="宋体" w:cs="Times New Roman"/>
          <w:b/>
          <w:bCs/>
        </w:rPr>
        <w:t>Text 7</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Based on the vision test we received from your doctor, you</w:t>
      </w:r>
      <w:r>
        <w:rPr>
          <w:rFonts w:ascii="Times New Roman" w:hAnsi="Times New Roman" w:eastAsia="宋体" w:cs="Times New Roman"/>
        </w:rPr>
        <w:t>’</w:t>
      </w:r>
      <w:r>
        <w:rPr>
          <w:rFonts w:hint="eastAsia" w:ascii="Times New Roman" w:hAnsi="Times New Roman" w:eastAsia="宋体" w:cs="Times New Roman"/>
        </w:rPr>
        <w:t>ll need some pretty thick glasses. My assistant will get some for you. For now, what kind of shape would you like?</w:t>
      </w:r>
    </w:p>
    <w:p>
      <w:pPr>
        <w:rPr>
          <w:rFonts w:ascii="Times New Roman" w:hAnsi="Times New Roman" w:eastAsia="宋体" w:cs="Times New Roman"/>
        </w:rPr>
      </w:pPr>
      <w:r>
        <w:rPr>
          <w:rFonts w:hint="eastAsia" w:ascii="Times New Roman" w:hAnsi="Times New Roman" w:eastAsia="宋体" w:cs="Times New Roman"/>
        </w:rPr>
        <w:t>W: I</w:t>
      </w:r>
      <w:r>
        <w:rPr>
          <w:rFonts w:ascii="Times New Roman" w:hAnsi="Times New Roman" w:eastAsia="宋体" w:cs="Times New Roman"/>
        </w:rPr>
        <w:t>’</w:t>
      </w:r>
      <w:r>
        <w:rPr>
          <w:rFonts w:hint="eastAsia" w:ascii="Times New Roman" w:hAnsi="Times New Roman" w:eastAsia="宋体" w:cs="Times New Roman"/>
        </w:rPr>
        <w:t>m not sure. What would you recommend based on my face shape?</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You have a very round face, so you should definitely avoid round glasses. (8) You would look good in square ones. On the other hand, heart-shaped glasses don't really match any face shape, but always look modern.</w:t>
      </w:r>
    </w:p>
    <w:p>
      <w:pPr>
        <w:rPr>
          <w:rFonts w:ascii="Times New Roman" w:hAnsi="Times New Roman" w:eastAsia="宋体" w:cs="Times New Roman"/>
        </w:rPr>
      </w:pPr>
      <w:r>
        <w:rPr>
          <w:rFonts w:hint="eastAsia" w:ascii="Times New Roman" w:hAnsi="Times New Roman" w:eastAsia="宋体" w:cs="Times New Roman"/>
        </w:rPr>
        <w:t>W: OK, then what about the color? (9) What</w:t>
      </w:r>
      <w:r>
        <w:rPr>
          <w:rFonts w:ascii="Times New Roman" w:hAnsi="Times New Roman" w:eastAsia="宋体" w:cs="Times New Roman"/>
        </w:rPr>
        <w:t>’</w:t>
      </w:r>
      <w:r>
        <w:rPr>
          <w:rFonts w:hint="eastAsia" w:ascii="Times New Roman" w:hAnsi="Times New Roman" w:eastAsia="宋体" w:cs="Times New Roman"/>
        </w:rPr>
        <w:t>s the most popular among your customers?</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(9) These red and those gold ones are about equal. The purple ones don</w:t>
      </w:r>
      <w:r>
        <w:rPr>
          <w:rFonts w:ascii="Times New Roman" w:hAnsi="Times New Roman" w:eastAsia="宋体" w:cs="Times New Roman"/>
        </w:rPr>
        <w:t>’</w:t>
      </w:r>
      <w:r>
        <w:rPr>
          <w:rFonts w:hint="eastAsia" w:ascii="Times New Roman" w:hAnsi="Times New Roman" w:eastAsia="宋体" w:cs="Times New Roman"/>
        </w:rPr>
        <w:t>t sell often, since you definitely need more confidence to wear them.</w:t>
      </w:r>
    </w:p>
    <w:p>
      <w:pPr>
        <w:rPr>
          <w:rFonts w:ascii="Times New Roman" w:hAnsi="Times New Roman" w:eastAsia="宋体" w:cs="Times New Roman"/>
        </w:rPr>
      </w:pPr>
      <w:r>
        <w:rPr>
          <w:rFonts w:hint="eastAsia" w:ascii="Times New Roman" w:hAnsi="Times New Roman" w:eastAsia="宋体" w:cs="Times New Roman"/>
        </w:rPr>
        <w:t>W: All right. I</w:t>
      </w:r>
      <w:r>
        <w:rPr>
          <w:rFonts w:ascii="Times New Roman" w:hAnsi="Times New Roman" w:eastAsia="宋体" w:cs="Times New Roman"/>
        </w:rPr>
        <w:t>’</w:t>
      </w:r>
      <w:r>
        <w:rPr>
          <w:rFonts w:hint="eastAsia" w:ascii="Times New Roman" w:hAnsi="Times New Roman" w:eastAsia="宋体" w:cs="Times New Roman"/>
        </w:rPr>
        <w:t>d like to try the gold and the purple.</w:t>
      </w:r>
    </w:p>
    <w:p>
      <w:pPr>
        <w:rPr>
          <w:rFonts w:ascii="Times New Roman" w:hAnsi="Times New Roman" w:eastAsia="宋体" w:cs="Times New Roman"/>
          <w:b/>
          <w:bCs/>
        </w:rPr>
      </w:pPr>
      <w:r>
        <w:rPr>
          <w:rFonts w:hint="eastAsia" w:ascii="Times New Roman" w:hAnsi="Times New Roman" w:eastAsia="宋体" w:cs="Times New Roman"/>
          <w:b/>
          <w:bCs/>
        </w:rPr>
        <w:t xml:space="preserve">Text 8 </w:t>
      </w:r>
    </w:p>
    <w:p>
      <w:pPr>
        <w:rPr>
          <w:rFonts w:ascii="Times New Roman" w:hAnsi="Times New Roman" w:eastAsia="宋体" w:cs="Times New Roman"/>
        </w:rPr>
      </w:pPr>
      <w:r>
        <w:rPr>
          <w:rFonts w:hint="eastAsia" w:ascii="Times New Roman" w:hAnsi="Times New Roman" w:eastAsia="宋体" w:cs="Times New Roman"/>
        </w:rPr>
        <w:t>M: Professor, can I hand in my work late?</w:t>
      </w:r>
    </w:p>
    <w:p>
      <w:pPr>
        <w:rPr>
          <w:rFonts w:ascii="Times New Roman" w:hAnsi="Times New Roman" w:eastAsia="宋体" w:cs="Times New Roman"/>
        </w:rPr>
      </w:pPr>
      <w:r>
        <w:rPr>
          <w:rFonts w:hint="eastAsia" w:ascii="Times New Roman" w:hAnsi="Times New Roman" w:eastAsia="宋体" w:cs="Times New Roman"/>
        </w:rPr>
        <w:t>W: Well, extension is given only for medical reasons. What</w:t>
      </w:r>
      <w:r>
        <w:rPr>
          <w:rFonts w:ascii="Times New Roman" w:hAnsi="Times New Roman" w:eastAsia="宋体" w:cs="Times New Roman"/>
        </w:rPr>
        <w:t>’</w:t>
      </w:r>
      <w:r>
        <w:rPr>
          <w:rFonts w:hint="eastAsia" w:ascii="Times New Roman" w:hAnsi="Times New Roman" w:eastAsia="宋体" w:cs="Times New Roman"/>
        </w:rPr>
        <w:t>s your problem?</w:t>
      </w:r>
    </w:p>
    <w:p>
      <w:pPr>
        <w:rPr>
          <w:rFonts w:ascii="Times New Roman" w:hAnsi="Times New Roman" w:eastAsia="宋体" w:cs="Times New Roman"/>
        </w:rPr>
      </w:pPr>
      <w:r>
        <w:rPr>
          <w:rFonts w:hint="eastAsia" w:ascii="Times New Roman" w:hAnsi="Times New Roman" w:eastAsia="宋体" w:cs="Times New Roman"/>
        </w:rPr>
        <w:t>M: I can</w:t>
      </w:r>
      <w:r>
        <w:rPr>
          <w:rFonts w:ascii="Times New Roman" w:hAnsi="Times New Roman" w:eastAsia="宋体" w:cs="Times New Roman"/>
        </w:rPr>
        <w:t>’</w:t>
      </w:r>
      <w:r>
        <w:rPr>
          <w:rFonts w:hint="eastAsia" w:ascii="Times New Roman" w:hAnsi="Times New Roman" w:eastAsia="宋体" w:cs="Times New Roman"/>
        </w:rPr>
        <w:t>t finish reading the reference books.</w:t>
      </w:r>
    </w:p>
    <w:p>
      <w:pPr>
        <w:ind w:left="315" w:hanging="315" w:hangingChars="150"/>
        <w:rPr>
          <w:rFonts w:ascii="Times New Roman" w:hAnsi="Times New Roman" w:eastAsia="宋体" w:cs="Times New Roman"/>
        </w:rPr>
      </w:pPr>
      <w:r>
        <w:rPr>
          <w:rFonts w:hint="eastAsia" w:ascii="Times New Roman" w:hAnsi="Times New Roman" w:eastAsia="宋体" w:cs="Times New Roman"/>
        </w:rPr>
        <w:t>W: You do not need to read them all. Choose some helpful parts from the books. For example, you need to read Oliver, whose arguments will give you a lot of help.</w:t>
      </w:r>
    </w:p>
    <w:p>
      <w:pPr>
        <w:rPr>
          <w:rFonts w:ascii="Times New Roman" w:hAnsi="Times New Roman" w:eastAsia="宋体" w:cs="Times New Roman"/>
        </w:rPr>
      </w:pPr>
      <w:r>
        <w:rPr>
          <w:rFonts w:hint="eastAsia" w:ascii="Times New Roman" w:hAnsi="Times New Roman" w:eastAsia="宋体" w:cs="Times New Roman"/>
        </w:rPr>
        <w:t>M: Fine. Should I read Billy</w:t>
      </w:r>
      <w:r>
        <w:rPr>
          <w:rFonts w:ascii="Times New Roman" w:hAnsi="Times New Roman" w:eastAsia="宋体" w:cs="Times New Roman"/>
        </w:rPr>
        <w:t>’</w:t>
      </w:r>
      <w:r>
        <w:rPr>
          <w:rFonts w:hint="eastAsia" w:ascii="Times New Roman" w:hAnsi="Times New Roman" w:eastAsia="宋体" w:cs="Times New Roman"/>
        </w:rPr>
        <w:t>s book?</w:t>
      </w:r>
    </w:p>
    <w:p>
      <w:pPr>
        <w:rPr>
          <w:rFonts w:ascii="Times New Roman" w:hAnsi="Times New Roman" w:eastAsia="宋体" w:cs="Times New Roman"/>
        </w:rPr>
      </w:pPr>
      <w:r>
        <w:rPr>
          <w:rFonts w:hint="eastAsia" w:ascii="Times New Roman" w:hAnsi="Times New Roman" w:eastAsia="宋体" w:cs="Times New Roman"/>
        </w:rPr>
        <w:t>W: His work is good, but you needn</w:t>
      </w:r>
      <w:r>
        <w:rPr>
          <w:rFonts w:ascii="Times New Roman" w:hAnsi="Times New Roman" w:eastAsia="宋体" w:cs="Times New Roman"/>
        </w:rPr>
        <w:t>’</w:t>
      </w:r>
      <w:r>
        <w:rPr>
          <w:rFonts w:hint="eastAsia" w:ascii="Times New Roman" w:hAnsi="Times New Roman" w:eastAsia="宋体" w:cs="Times New Roman"/>
        </w:rPr>
        <w:t>t read it now. You can read Andrew</w:t>
      </w:r>
      <w:r>
        <w:rPr>
          <w:rFonts w:ascii="Times New Roman" w:hAnsi="Times New Roman" w:eastAsia="宋体" w:cs="Times New Roman"/>
        </w:rPr>
        <w:t>’</w:t>
      </w:r>
      <w:r>
        <w:rPr>
          <w:rFonts w:hint="eastAsia" w:ascii="Times New Roman" w:hAnsi="Times New Roman" w:eastAsia="宋体" w:cs="Times New Roman"/>
        </w:rPr>
        <w:t>s.</w:t>
      </w:r>
    </w:p>
    <w:p>
      <w:pPr>
        <w:rPr>
          <w:rFonts w:ascii="Times New Roman" w:hAnsi="Times New Roman" w:eastAsia="宋体" w:cs="Times New Roman"/>
        </w:rPr>
      </w:pPr>
      <w:r>
        <w:rPr>
          <w:rFonts w:hint="eastAsia" w:ascii="Times New Roman" w:hAnsi="Times New Roman" w:eastAsia="宋体" w:cs="Times New Roman"/>
        </w:rPr>
        <w:t>M: Yes. (10) I am reading Andrew now.</w:t>
      </w:r>
    </w:p>
    <w:p>
      <w:pPr>
        <w:rPr>
          <w:rFonts w:ascii="Times New Roman" w:hAnsi="Times New Roman" w:eastAsia="宋体" w:cs="Times New Roman"/>
        </w:rPr>
      </w:pPr>
      <w:r>
        <w:rPr>
          <w:rFonts w:hint="eastAsia" w:ascii="Times New Roman" w:hAnsi="Times New Roman" w:eastAsia="宋体" w:cs="Times New Roman"/>
        </w:rPr>
        <w:t>W: Good. His research method is excellent. How is your research work going?</w:t>
      </w:r>
    </w:p>
    <w:p>
      <w:pPr>
        <w:rPr>
          <w:rFonts w:ascii="Times New Roman" w:hAnsi="Times New Roman" w:eastAsia="宋体" w:cs="Times New Roman"/>
        </w:rPr>
      </w:pPr>
      <w:r>
        <w:rPr>
          <w:rFonts w:hint="eastAsia" w:ascii="Times New Roman" w:hAnsi="Times New Roman" w:eastAsia="宋体" w:cs="Times New Roman"/>
        </w:rPr>
        <w:t>M: I couldn</w:t>
      </w:r>
      <w:r>
        <w:rPr>
          <w:rFonts w:ascii="Times New Roman" w:hAnsi="Times New Roman" w:eastAsia="宋体" w:cs="Times New Roman"/>
        </w:rPr>
        <w:t>’</w:t>
      </w:r>
      <w:r>
        <w:rPr>
          <w:rFonts w:hint="eastAsia" w:ascii="Times New Roman" w:hAnsi="Times New Roman" w:eastAsia="宋体" w:cs="Times New Roman"/>
        </w:rPr>
        <w:t>t find the data I need. Would a survey work?</w:t>
      </w:r>
    </w:p>
    <w:p>
      <w:pPr>
        <w:ind w:left="315" w:hanging="315" w:hangingChars="150"/>
        <w:rPr>
          <w:rFonts w:ascii="Times New Roman" w:hAnsi="Times New Roman" w:eastAsia="宋体" w:cs="Times New Roman"/>
        </w:rPr>
      </w:pPr>
      <w:r>
        <w:rPr>
          <w:rFonts w:hint="eastAsia" w:ascii="Times New Roman" w:hAnsi="Times New Roman" w:eastAsia="宋体" w:cs="Times New Roman"/>
        </w:rPr>
        <w:t>W: I don</w:t>
      </w:r>
      <w:r>
        <w:rPr>
          <w:rFonts w:ascii="Times New Roman" w:hAnsi="Times New Roman" w:eastAsia="宋体" w:cs="Times New Roman"/>
        </w:rPr>
        <w:t>’</w:t>
      </w:r>
      <w:r>
        <w:rPr>
          <w:rFonts w:hint="eastAsia" w:ascii="Times New Roman" w:hAnsi="Times New Roman" w:eastAsia="宋体" w:cs="Times New Roman"/>
        </w:rPr>
        <w:t>t think you will have enough time to design it and then analyze your research data. (11)It</w:t>
      </w:r>
      <w:r>
        <w:rPr>
          <w:rFonts w:ascii="Times New Roman" w:hAnsi="Times New Roman" w:eastAsia="宋体" w:cs="Times New Roman"/>
        </w:rPr>
        <w:t>’</w:t>
      </w:r>
      <w:r>
        <w:rPr>
          <w:rFonts w:hint="eastAsia" w:ascii="Times New Roman" w:hAnsi="Times New Roman" w:eastAsia="宋体" w:cs="Times New Roman"/>
        </w:rPr>
        <w:t>s better to interview some professionals</w:t>
      </w:r>
    </w:p>
    <w:p>
      <w:pPr>
        <w:rPr>
          <w:rFonts w:ascii="Times New Roman" w:hAnsi="Times New Roman" w:eastAsia="宋体" w:cs="Times New Roman"/>
        </w:rPr>
      </w:pPr>
      <w:r>
        <w:rPr>
          <w:rFonts w:hint="eastAsia" w:ascii="Times New Roman" w:hAnsi="Times New Roman" w:eastAsia="宋体" w:cs="Times New Roman"/>
        </w:rPr>
        <w:t>M: (12) Thank you. I</w:t>
      </w:r>
      <w:r>
        <w:rPr>
          <w:rFonts w:ascii="Times New Roman" w:hAnsi="Times New Roman" w:eastAsia="宋体" w:cs="Times New Roman"/>
        </w:rPr>
        <w:t>’</w:t>
      </w:r>
      <w:r>
        <w:rPr>
          <w:rFonts w:hint="eastAsia" w:ascii="Times New Roman" w:hAnsi="Times New Roman" w:eastAsia="宋体" w:cs="Times New Roman"/>
        </w:rPr>
        <w:t>ll follow your advice.</w:t>
      </w:r>
    </w:p>
    <w:p>
      <w:pPr>
        <w:rPr>
          <w:rFonts w:ascii="Times New Roman" w:hAnsi="Times New Roman" w:eastAsia="宋体" w:cs="Times New Roman"/>
          <w:b/>
          <w:bCs/>
        </w:rPr>
      </w:pPr>
      <w:r>
        <w:rPr>
          <w:rFonts w:hint="eastAsia" w:ascii="Times New Roman" w:hAnsi="Times New Roman" w:eastAsia="宋体" w:cs="Times New Roman"/>
          <w:b/>
          <w:bCs/>
        </w:rPr>
        <w:t xml:space="preserve">Text 9 </w:t>
      </w:r>
    </w:p>
    <w:p>
      <w:pPr>
        <w:rPr>
          <w:rFonts w:ascii="Times New Roman" w:hAnsi="Times New Roman" w:eastAsia="宋体" w:cs="Times New Roman"/>
        </w:rPr>
      </w:pPr>
      <w:r>
        <w:rPr>
          <w:rFonts w:hint="eastAsia" w:ascii="Times New Roman" w:hAnsi="Times New Roman" w:eastAsia="宋体" w:cs="Times New Roman"/>
        </w:rPr>
        <w:t>W: Mr Brown, what important festivals do you have in your country apart from the ones that I</w:t>
      </w:r>
      <w:r>
        <w:rPr>
          <w:rFonts w:ascii="Times New Roman" w:hAnsi="Times New Roman" w:eastAsia="宋体" w:cs="Times New Roman"/>
        </w:rPr>
        <w:t>’</w:t>
      </w:r>
      <w:r>
        <w:rPr>
          <w:rFonts w:hint="eastAsia" w:ascii="Times New Roman" w:hAnsi="Times New Roman" w:eastAsia="宋体" w:cs="Times New Roman"/>
        </w:rPr>
        <w:t>ve known?</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(13) Early May Bank Holiday, Spring Bank Holiday, Summer Bank Holiday and so on. These are all public holidays celebrated throughout the UK. We also have Shakespeare Day, but it isn</w:t>
      </w:r>
      <w:r>
        <w:rPr>
          <w:rFonts w:ascii="Times New Roman" w:hAnsi="Times New Roman" w:eastAsia="宋体" w:cs="Times New Roman"/>
        </w:rPr>
        <w:t>’</w:t>
      </w:r>
      <w:r>
        <w:rPr>
          <w:rFonts w:hint="eastAsia" w:ascii="Times New Roman" w:hAnsi="Times New Roman" w:eastAsia="宋体" w:cs="Times New Roman"/>
        </w:rPr>
        <w:t>t a public holiday.</w:t>
      </w:r>
    </w:p>
    <w:p>
      <w:pPr>
        <w:rPr>
          <w:rFonts w:ascii="Times New Roman" w:hAnsi="Times New Roman" w:eastAsia="宋体" w:cs="Times New Roman"/>
        </w:rPr>
      </w:pPr>
      <w:r>
        <w:rPr>
          <w:rFonts w:hint="eastAsia" w:ascii="Times New Roman" w:hAnsi="Times New Roman" w:eastAsia="宋体" w:cs="Times New Roman"/>
        </w:rPr>
        <w:t>W: Why are there so many days called bank holidays?</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(14) Originally, these were the days on which the banks were closed. Now, most businesses and non-essential services like banks close on these days.</w:t>
      </w:r>
    </w:p>
    <w:p>
      <w:pPr>
        <w:rPr>
          <w:rFonts w:ascii="Times New Roman" w:hAnsi="Times New Roman" w:eastAsia="宋体" w:cs="Times New Roman"/>
        </w:rPr>
      </w:pPr>
      <w:r>
        <w:rPr>
          <w:rFonts w:hint="eastAsia" w:ascii="Times New Roman" w:hAnsi="Times New Roman" w:eastAsia="宋体" w:cs="Times New Roman"/>
        </w:rPr>
        <w:t>W: What about Shakespeare Day?</w:t>
      </w:r>
    </w:p>
    <w:p>
      <w:pPr>
        <w:rPr>
          <w:rFonts w:ascii="Times New Roman" w:hAnsi="Times New Roman" w:eastAsia="宋体" w:cs="Times New Roman"/>
        </w:rPr>
      </w:pPr>
      <w:r>
        <w:rPr>
          <w:rFonts w:hint="eastAsia" w:ascii="Times New Roman" w:hAnsi="Times New Roman" w:eastAsia="宋体" w:cs="Times New Roman"/>
        </w:rPr>
        <w:t>M: It</w:t>
      </w:r>
      <w:r>
        <w:rPr>
          <w:rFonts w:ascii="Times New Roman" w:hAnsi="Times New Roman" w:eastAsia="宋体" w:cs="Times New Roman"/>
        </w:rPr>
        <w:t>’</w:t>
      </w:r>
      <w:r>
        <w:rPr>
          <w:rFonts w:hint="eastAsia" w:ascii="Times New Roman" w:hAnsi="Times New Roman" w:eastAsia="宋体" w:cs="Times New Roman"/>
        </w:rPr>
        <w:t>s a holiday for fans and enthusiasts of William Shakespeare.</w:t>
      </w:r>
    </w:p>
    <w:p>
      <w:pPr>
        <w:rPr>
          <w:rFonts w:ascii="Times New Roman" w:hAnsi="Times New Roman" w:eastAsia="宋体" w:cs="Times New Roman"/>
        </w:rPr>
      </w:pPr>
      <w:r>
        <w:rPr>
          <w:rFonts w:hint="eastAsia" w:ascii="Times New Roman" w:hAnsi="Times New Roman" w:eastAsia="宋体" w:cs="Times New Roman"/>
        </w:rPr>
        <w:t>W: When is the holiday?</w:t>
      </w:r>
    </w:p>
    <w:p>
      <w:pPr>
        <w:rPr>
          <w:rFonts w:ascii="Times New Roman" w:hAnsi="Times New Roman" w:eastAsia="宋体" w:cs="Times New Roman"/>
        </w:rPr>
      </w:pPr>
      <w:r>
        <w:rPr>
          <w:rFonts w:hint="eastAsia" w:ascii="Times New Roman" w:hAnsi="Times New Roman" w:eastAsia="宋体" w:cs="Times New Roman"/>
        </w:rPr>
        <w:t>M: It falls on April 23 each year.</w:t>
      </w:r>
    </w:p>
    <w:p>
      <w:pPr>
        <w:rPr>
          <w:rFonts w:ascii="Times New Roman" w:hAnsi="Times New Roman" w:eastAsia="宋体" w:cs="Times New Roman"/>
        </w:rPr>
      </w:pPr>
      <w:r>
        <w:rPr>
          <w:rFonts w:hint="eastAsia" w:ascii="Times New Roman" w:hAnsi="Times New Roman" w:eastAsia="宋体" w:cs="Times New Roman"/>
        </w:rPr>
        <w:t>W: How do people celebrate the day?</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Well, there are many different kinds of celebrations, (15) People can watch a Shakespeare-inspired movie, pick a speech or passage to memorize, or meet with other Shakespeare fans and share their favorite Shakespeare moments with each other.</w:t>
      </w:r>
    </w:p>
    <w:p>
      <w:pPr>
        <w:rPr>
          <w:rFonts w:ascii="Times New Roman" w:hAnsi="Times New Roman" w:eastAsia="宋体" w:cs="Times New Roman"/>
        </w:rPr>
      </w:pPr>
      <w:r>
        <w:rPr>
          <w:rFonts w:hint="eastAsia" w:ascii="Times New Roman" w:hAnsi="Times New Roman" w:eastAsia="宋体" w:cs="Times New Roman"/>
        </w:rPr>
        <w:t>W: Do you celebrate this holiday every year?</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Yes. (16) But it</w:t>
      </w:r>
      <w:r>
        <w:rPr>
          <w:rFonts w:ascii="Times New Roman" w:hAnsi="Times New Roman" w:eastAsia="宋体" w:cs="Times New Roman"/>
        </w:rPr>
        <w:t>’</w:t>
      </w:r>
      <w:r>
        <w:rPr>
          <w:rFonts w:hint="eastAsia" w:ascii="Times New Roman" w:hAnsi="Times New Roman" w:eastAsia="宋体" w:cs="Times New Roman"/>
        </w:rPr>
        <w:t>s a pity that I haven</w:t>
      </w:r>
      <w:r>
        <w:rPr>
          <w:rFonts w:ascii="Times New Roman" w:hAnsi="Times New Roman" w:eastAsia="宋体" w:cs="Times New Roman"/>
        </w:rPr>
        <w:t>’</w:t>
      </w:r>
      <w:r>
        <w:rPr>
          <w:rFonts w:hint="eastAsia" w:ascii="Times New Roman" w:hAnsi="Times New Roman" w:eastAsia="宋体" w:cs="Times New Roman"/>
        </w:rPr>
        <w:t>t got a chance to go back and celebrate it ever since I came to China two years ago.</w:t>
      </w:r>
    </w:p>
    <w:p>
      <w:pPr>
        <w:rPr>
          <w:rFonts w:ascii="Times New Roman" w:hAnsi="Times New Roman" w:eastAsia="宋体" w:cs="Times New Roman"/>
          <w:b/>
          <w:bCs/>
        </w:rPr>
      </w:pPr>
      <w:r>
        <w:rPr>
          <w:rFonts w:hint="eastAsia" w:ascii="Times New Roman" w:hAnsi="Times New Roman" w:eastAsia="宋体" w:cs="Times New Roman"/>
          <w:b/>
          <w:bCs/>
        </w:rPr>
        <w:t xml:space="preserve">Text 10 </w:t>
      </w:r>
    </w:p>
    <w:p>
      <w:pPr>
        <w:ind w:firstLine="420" w:firstLineChars="200"/>
        <w:rPr>
          <w:rFonts w:ascii="Times New Roman" w:hAnsi="Times New Roman" w:eastAsia="宋体" w:cs="Times New Roman"/>
        </w:rPr>
      </w:pPr>
      <w:r>
        <w:rPr>
          <w:rFonts w:hint="eastAsia" w:ascii="Times New Roman" w:hAnsi="Times New Roman" w:eastAsia="宋体" w:cs="Times New Roman"/>
        </w:rPr>
        <w:t>Today</w:t>
      </w:r>
      <w:r>
        <w:rPr>
          <w:rFonts w:ascii="Times New Roman" w:hAnsi="Times New Roman" w:eastAsia="宋体" w:cs="Times New Roman"/>
        </w:rPr>
        <w:t>’</w:t>
      </w:r>
      <w:r>
        <w:rPr>
          <w:rFonts w:hint="eastAsia" w:ascii="Times New Roman" w:hAnsi="Times New Roman" w:eastAsia="宋体" w:cs="Times New Roman"/>
        </w:rPr>
        <w:t>s show begins in South America, where a deadly natural disaster has hit the nation of Colombia. (17) It started in rain, heavy rain on Friday night. That caused three rivers to overflow around the city of Mocoa, which is located in the southwestern part of Colombia.</w:t>
      </w:r>
    </w:p>
    <w:p>
      <w:pPr>
        <w:ind w:firstLine="420" w:firstLineChars="200"/>
        <w:rPr>
          <w:rFonts w:ascii="Times New Roman" w:hAnsi="Times New Roman" w:eastAsia="宋体" w:cs="Times New Roman"/>
        </w:rPr>
      </w:pPr>
      <w:r>
        <w:rPr>
          <w:rFonts w:hint="eastAsia" w:ascii="Times New Roman" w:hAnsi="Times New Roman" w:eastAsia="宋体" w:cs="Times New Roman"/>
        </w:rPr>
        <w:t>The flooding washed a stream of mud into Mocoa. (18) Many people were sleeping when the disaster came. People said it was moving so fast that they had to run for their lives. Colombia officials say more than 200 people were killed, hundreds more injured and more than 100 people still missing. But Colombia's president expects those numbers to increase as rescuers search for survivors. (19) More than 1,000 soldiers and police officers were involved in that effort. They say that 80 percent of the roads around the area have problems. (20) So it</w:t>
      </w:r>
      <w:r>
        <w:rPr>
          <w:rFonts w:ascii="Times New Roman" w:hAnsi="Times New Roman" w:eastAsia="宋体" w:cs="Times New Roman"/>
        </w:rPr>
        <w:t>’</w:t>
      </w:r>
      <w:r>
        <w:rPr>
          <w:rFonts w:hint="eastAsia" w:ascii="Times New Roman" w:hAnsi="Times New Roman" w:eastAsia="宋体" w:cs="Times New Roman"/>
        </w:rPr>
        <w:t>s hard to get to people who might be trapped, Rescuers are racing against the clock to save lives.</w:t>
      </w:r>
    </w:p>
    <w:sectPr>
      <w:headerReference r:id="rId5" w:type="first"/>
      <w:footerReference r:id="rId8" w:type="first"/>
      <w:headerReference r:id="rId3" w:type="default"/>
      <w:footerReference r:id="rId6" w:type="default"/>
      <w:headerReference r:id="rId4" w:type="even"/>
      <w:footerReference r:id="rId7" w:type="even"/>
      <w:pgSz w:w="11906" w:h="16838"/>
      <w:pgMar w:top="907" w:right="907" w:bottom="907" w:left="90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4230" w:firstLineChars="2350"/>
      <w:rPr>
        <w:rFonts w:hint="eastAsia"/>
      </w:rPr>
    </w:pPr>
    <w:r>
      <w:rPr>
        <w:rFonts w:ascii="Times New Roman" w:hAnsi="Times New Roman"/>
      </w:rPr>
      <w:t xml:space="preserve"> </w:t>
    </w:r>
    <w:r>
      <w:rPr>
        <w:rFonts w:ascii="Times New Roman" w:hAnsi="Times New Roman"/>
        <w:lang w:val="zh-CN"/>
      </w:rPr>
      <w:t xml:space="preserve"> </w:t>
    </w:r>
    <w:r>
      <w:rPr>
        <w:rFonts w:ascii="Times New Roman" w:hAnsi="Times New Roman"/>
        <w:b/>
        <w:bCs/>
      </w:rPr>
      <w:fldChar w:fldCharType="begin"/>
    </w:r>
    <w:r>
      <w:rPr>
        <w:rFonts w:ascii="Times New Roman" w:hAnsi="Times New Roman"/>
        <w:b/>
        <w:bCs/>
      </w:rPr>
      <w:instrText xml:space="preserve">PAGE  \* Arabic  \* MERGEFORMAT</w:instrText>
    </w:r>
    <w:r>
      <w:rPr>
        <w:rFonts w:ascii="Times New Roman" w:hAnsi="Times New Roman"/>
        <w:b/>
        <w:bCs/>
      </w:rPr>
      <w:fldChar w:fldCharType="separate"/>
    </w:r>
    <w:r>
      <w:rPr>
        <w:rFonts w:ascii="Times New Roman" w:hAnsi="Times New Roman"/>
        <w:b/>
        <w:bCs/>
      </w:rPr>
      <w:t>1</w:t>
    </w:r>
    <w:r>
      <w:rPr>
        <w:rFonts w:ascii="Times New Roman" w:hAnsi="Times New Roman"/>
        <w:b/>
        <w:bCs/>
      </w:rPr>
      <w:fldChar w:fldCharType="end"/>
    </w:r>
    <w:r>
      <w:rPr>
        <w:rFonts w:ascii="Times New Roman" w:hAnsi="Times New Roman"/>
        <w:lang w:val="zh-CN"/>
      </w:rPr>
      <w:t xml:space="preserve"> / </w:t>
    </w:r>
    <w:r>
      <w:rPr>
        <w:rFonts w:ascii="Times New Roman" w:hAnsi="Times New Roman"/>
        <w:b/>
        <w:bCs/>
      </w:rPr>
      <w:fldChar w:fldCharType="begin"/>
    </w:r>
    <w:r>
      <w:rPr>
        <w:rFonts w:ascii="Times New Roman" w:hAnsi="Times New Roman"/>
        <w:b/>
        <w:bCs/>
      </w:rPr>
      <w:instrText xml:space="preserve">NUMPAGES  \* Arabic  \* MERGEFORMAT</w:instrText>
    </w:r>
    <w:r>
      <w:rPr>
        <w:rFonts w:ascii="Times New Roman" w:hAnsi="Times New Roman"/>
        <w:b/>
        <w:bCs/>
      </w:rPr>
      <w:fldChar w:fldCharType="separate"/>
    </w:r>
    <w:r>
      <w:rPr>
        <w:rFonts w:ascii="Times New Roman" w:hAnsi="Times New Roman"/>
        <w:b/>
        <w:bCs/>
      </w:rPr>
      <w:t>14</w:t>
    </w:r>
    <w:r>
      <w:rPr>
        <w:rFonts w:ascii="Times New Roman" w:hAnsi="Times New Roman"/>
        <w:b/>
        <w:bCs/>
      </w:rPr>
      <w:fldChar w:fldCharType="end"/>
    </w:r>
    <w:r>
      <w:rPr>
        <w:rFonts w:ascii="Times New Roman" w:hAnsi="Times New Roman"/>
      </w:rPr>
      <w:t xml:space="preserve">   </w:t>
    </w:r>
  </w:p>
  <w:p>
    <w:pPr>
      <w:tabs>
        <w:tab w:val="center" w:pos="4153"/>
        <w:tab w:val="right" w:pos="8306"/>
      </w:tabs>
      <w:snapToGrid w:val="0"/>
      <w:jc w:val="left"/>
      <w:rPr>
        <w:rFonts w:ascii="Times New Roman" w:hAnsi="Times New Roman" w:eastAsia="宋体" w:cs="Times New Roman"/>
        <w:kern w:val="0"/>
        <w:sz w:val="2"/>
        <w:szCs w:val="2"/>
        <w14:ligatures w14:val="none"/>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14:ligatures w14:val="none"/>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1080" w:firstLineChars="600"/>
      <w:rPr>
        <w:rFonts w:hint="eastAsia"/>
      </w:rPr>
    </w:pPr>
    <w:r>
      <w:rPr>
        <w:rFonts w:hint="eastAsia" w:ascii="Times New Roman" w:hAnsi="Times New Roman" w:eastAsia="宋体" w:cs="Times New Roman"/>
        <w:color w:val="000000"/>
        <w:sz w:val="18"/>
        <w:szCs w:val="18"/>
      </w:rPr>
      <w:t>Z20名校联盟(浙江省名校新高考研究联盟)2025届高三第二次联考英语学科</w:t>
    </w:r>
    <w:r>
      <w:rPr>
        <w:rFonts w:hint="eastAsia" w:ascii="Times New Roman" w:hAnsi="Times New Roman" w:eastAsia="宋体" w:cs="Times New Roman"/>
        <w:color w:val="000000"/>
        <w:sz w:val="15"/>
        <w:szCs w:val="15"/>
      </w:rPr>
      <w:t>试卷 答案 评标 听力原文2024.12.17</w:t>
    </w:r>
  </w:p>
  <w:p>
    <w:pPr>
      <w:pBdr>
        <w:bottom w:val="none" w:color="auto" w:sz="0" w:space="1"/>
      </w:pBdr>
      <w:snapToGrid w:val="0"/>
      <w:rPr>
        <w:rFonts w:ascii="Times New Roman" w:hAnsi="Times New Roman" w:eastAsia="宋体" w:cs="Times New Roman"/>
        <w:kern w:val="0"/>
        <w:sz w:val="2"/>
        <w:szCs w:val="2"/>
        <w14:ligatures w14:val="none"/>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characterSpacingControl w:val="doNotCompress"/>
  <w:hdrShapeDefaults>
    <o:shapelayout v:ext="edit">
      <o:idmap v:ext="edit" data="2"/>
    </o:shapelayout>
  </w:hdrShapeDefault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30F"/>
    <w:rsid w:val="002A526D"/>
    <w:rsid w:val="0033330F"/>
    <w:rsid w:val="00383C15"/>
    <w:rsid w:val="003975AA"/>
    <w:rsid w:val="00410CEC"/>
    <w:rsid w:val="004151FC"/>
    <w:rsid w:val="004756D0"/>
    <w:rsid w:val="005422E3"/>
    <w:rsid w:val="005A3F49"/>
    <w:rsid w:val="006E201F"/>
    <w:rsid w:val="00746CFF"/>
    <w:rsid w:val="007A39AE"/>
    <w:rsid w:val="007B01DB"/>
    <w:rsid w:val="007C62C0"/>
    <w:rsid w:val="007E1AA6"/>
    <w:rsid w:val="0083037F"/>
    <w:rsid w:val="008C1CF8"/>
    <w:rsid w:val="00916976"/>
    <w:rsid w:val="00971A78"/>
    <w:rsid w:val="0099061F"/>
    <w:rsid w:val="009E21E9"/>
    <w:rsid w:val="00C02FC6"/>
    <w:rsid w:val="00C03BC8"/>
    <w:rsid w:val="00C07FB8"/>
    <w:rsid w:val="00C3128F"/>
    <w:rsid w:val="00C47DAE"/>
    <w:rsid w:val="00CC7F3B"/>
    <w:rsid w:val="00CD3C10"/>
    <w:rsid w:val="00D602B8"/>
    <w:rsid w:val="00D70F6D"/>
    <w:rsid w:val="00E673FE"/>
    <w:rsid w:val="00EA4B27"/>
    <w:rsid w:val="00EC0A0E"/>
    <w:rsid w:val="00EC2DEF"/>
    <w:rsid w:val="00EE796E"/>
    <w:rsid w:val="00F00B06"/>
    <w:rsid w:val="00F02DE5"/>
    <w:rsid w:val="00F96B5B"/>
    <w:rsid w:val="00FA413B"/>
    <w:rsid w:val="00FC394E"/>
    <w:rsid w:val="00FE00D4"/>
    <w:rsid w:val="4F4B4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4713</Words>
  <Characters>26869</Characters>
  <Lines>223</Lines>
  <Paragraphs>63</Paragraphs>
  <TotalTime>199</TotalTime>
  <ScaleCrop>false</ScaleCrop>
  <LinksUpToDate>false</LinksUpToDate>
  <CharactersWithSpaces>31519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2024-12-17T04:58:00Z</dcterms:created>
  <dc:creator>苏华 景</dc:creator>
  <cp:lastModifiedBy>Administrator</cp:lastModifiedBy>
  <dcterms:modified xsi:type="dcterms:W3CDTF">2024-12-18T03:18:26Z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